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9D751" w14:textId="77777777" w:rsidR="002415D7" w:rsidRDefault="002415D7" w:rsidP="00661454">
      <w:pPr>
        <w:rPr>
          <w:u w:val="single"/>
        </w:rPr>
      </w:pPr>
      <w:bookmarkStart w:id="0" w:name="_GoBack"/>
      <w:bookmarkEnd w:id="0"/>
    </w:p>
    <w:p w14:paraId="29201651" w14:textId="79DC96A3" w:rsidR="00BD25E7" w:rsidRDefault="00255A1C" w:rsidP="009473D8">
      <w:pPr>
        <w:spacing w:line="360" w:lineRule="auto"/>
        <w:jc w:val="center"/>
        <w:outlineLvl w:val="0"/>
      </w:pPr>
      <w:r w:rsidRPr="00255A1C">
        <w:t>References</w:t>
      </w:r>
    </w:p>
    <w:p w14:paraId="1FE54B3E" w14:textId="0019242C" w:rsidR="00520F19" w:rsidRDefault="00BC4BD3" w:rsidP="00BD25E7">
      <w:pPr>
        <w:spacing w:line="360" w:lineRule="auto"/>
        <w:ind w:left="720" w:hanging="720"/>
        <w:outlineLvl w:val="0"/>
      </w:pPr>
      <w:r w:rsidRPr="00BC4BD3">
        <w:t>Abramson, L. Y., Seligman, M. E., &amp; Teasdale, J. D. (1978). Learned helplessness in humans: Critique and reformulation. </w:t>
      </w:r>
      <w:proofErr w:type="gramStart"/>
      <w:r>
        <w:rPr>
          <w:i/>
          <w:iCs/>
        </w:rPr>
        <w:t>Journal of Abnormal P</w:t>
      </w:r>
      <w:r w:rsidRPr="00BC4BD3">
        <w:rPr>
          <w:i/>
          <w:iCs/>
        </w:rPr>
        <w:t>sychology</w:t>
      </w:r>
      <w:r w:rsidRPr="00BC4BD3">
        <w:t>, </w:t>
      </w:r>
      <w:r w:rsidRPr="00BC4BD3">
        <w:rPr>
          <w:i/>
          <w:iCs/>
        </w:rPr>
        <w:t>87</w:t>
      </w:r>
      <w:r w:rsidRPr="00BC4BD3">
        <w:t>(1), 49</w:t>
      </w:r>
      <w:r>
        <w:t>-74.</w:t>
      </w:r>
      <w:proofErr w:type="gramEnd"/>
    </w:p>
    <w:p w14:paraId="5F8D6AD9" w14:textId="0670E56F" w:rsidR="00520F19" w:rsidRDefault="00520F19" w:rsidP="00BD25E7">
      <w:pPr>
        <w:spacing w:line="360" w:lineRule="auto"/>
        <w:ind w:left="720" w:hanging="720"/>
        <w:outlineLvl w:val="0"/>
      </w:pPr>
      <w:proofErr w:type="gramStart"/>
      <w:r w:rsidRPr="00520F19">
        <w:t>Alloy, L. B., &amp; Ahrens, A. H. (1987).</w:t>
      </w:r>
      <w:proofErr w:type="gramEnd"/>
      <w:r w:rsidRPr="00520F19">
        <w:t xml:space="preserve"> Depression and pessimism for the future: biased use of statistically relevant information in predictions for self versus others. </w:t>
      </w:r>
      <w:proofErr w:type="gramStart"/>
      <w:r>
        <w:rPr>
          <w:i/>
          <w:iCs/>
        </w:rPr>
        <w:t>Journal of Personality and Social P</w:t>
      </w:r>
      <w:r w:rsidRPr="00520F19">
        <w:rPr>
          <w:i/>
          <w:iCs/>
        </w:rPr>
        <w:t>sychology</w:t>
      </w:r>
      <w:r w:rsidRPr="00520F19">
        <w:t>, </w:t>
      </w:r>
      <w:r w:rsidRPr="00520F19">
        <w:rPr>
          <w:i/>
          <w:iCs/>
        </w:rPr>
        <w:t>52</w:t>
      </w:r>
      <w:r w:rsidRPr="00520F19">
        <w:t>(2), 366</w:t>
      </w:r>
      <w:r>
        <w:t>-378</w:t>
      </w:r>
      <w:r w:rsidRPr="00520F19">
        <w:t>.</w:t>
      </w:r>
      <w:proofErr w:type="gramEnd"/>
    </w:p>
    <w:p w14:paraId="07536BA5" w14:textId="4B2934B9" w:rsidR="001639D7" w:rsidRDefault="001639D7" w:rsidP="001639D7">
      <w:pPr>
        <w:spacing w:line="360" w:lineRule="auto"/>
        <w:ind w:left="720" w:hanging="720"/>
        <w:outlineLvl w:val="0"/>
      </w:pPr>
      <w:proofErr w:type="gramStart"/>
      <w:r w:rsidRPr="001639D7">
        <w:t xml:space="preserve">Amit, K., Popper, M., Gal, R., </w:t>
      </w:r>
      <w:proofErr w:type="spellStart"/>
      <w:r w:rsidRPr="001639D7">
        <w:t>Miskal</w:t>
      </w:r>
      <w:proofErr w:type="spellEnd"/>
      <w:r w:rsidRPr="001639D7">
        <w:t xml:space="preserve">-Sinai, M., &amp; </w:t>
      </w:r>
      <w:proofErr w:type="spellStart"/>
      <w:r w:rsidRPr="001639D7">
        <w:t>Lissak</w:t>
      </w:r>
      <w:proofErr w:type="spellEnd"/>
      <w:r w:rsidRPr="001639D7">
        <w:t>, A. (2006).</w:t>
      </w:r>
      <w:proofErr w:type="gramEnd"/>
      <w:r w:rsidRPr="001639D7">
        <w:t xml:space="preserve"> The potential to lead: The difference between ‘leaders’ and ‘non-leaders’. </w:t>
      </w:r>
      <w:proofErr w:type="spellStart"/>
      <w:proofErr w:type="gramStart"/>
      <w:r w:rsidRPr="001639D7">
        <w:rPr>
          <w:i/>
          <w:iCs/>
        </w:rPr>
        <w:t>Megamot</w:t>
      </w:r>
      <w:proofErr w:type="spellEnd"/>
      <w:r w:rsidRPr="001639D7">
        <w:t>, </w:t>
      </w:r>
      <w:r w:rsidRPr="001639D7">
        <w:rPr>
          <w:i/>
          <w:iCs/>
        </w:rPr>
        <w:t>44</w:t>
      </w:r>
      <w:r w:rsidRPr="001639D7">
        <w:t>(2), 277-296.</w:t>
      </w:r>
      <w:proofErr w:type="gramEnd"/>
    </w:p>
    <w:p w14:paraId="2B0F5CA4" w14:textId="3DC57371" w:rsidR="000A155D" w:rsidRDefault="000A155D" w:rsidP="00DA4839">
      <w:pPr>
        <w:spacing w:line="360" w:lineRule="auto"/>
        <w:ind w:left="720" w:hanging="720"/>
        <w:outlineLvl w:val="0"/>
      </w:pPr>
      <w:proofErr w:type="spellStart"/>
      <w:proofErr w:type="gramStart"/>
      <w:r w:rsidRPr="000A155D">
        <w:t>Andersson</w:t>
      </w:r>
      <w:proofErr w:type="spellEnd"/>
      <w:r w:rsidRPr="000A155D">
        <w:t>, M. A. (2012).</w:t>
      </w:r>
      <w:proofErr w:type="gramEnd"/>
      <w:r w:rsidRPr="000A155D">
        <w:t xml:space="preserve"> </w:t>
      </w:r>
      <w:proofErr w:type="gramStart"/>
      <w:r w:rsidRPr="000A155D">
        <w:t>Dispositional optimism and the emergence of social network diversity.</w:t>
      </w:r>
      <w:proofErr w:type="gramEnd"/>
      <w:r w:rsidRPr="000A155D">
        <w:t> </w:t>
      </w:r>
      <w:proofErr w:type="gramStart"/>
      <w:r w:rsidRPr="000A155D">
        <w:rPr>
          <w:i/>
          <w:iCs/>
        </w:rPr>
        <w:t>The Sociological Quarterly</w:t>
      </w:r>
      <w:r w:rsidRPr="000A155D">
        <w:t>, </w:t>
      </w:r>
      <w:r w:rsidRPr="000A155D">
        <w:rPr>
          <w:i/>
          <w:iCs/>
        </w:rPr>
        <w:t>53</w:t>
      </w:r>
      <w:r w:rsidRPr="000A155D">
        <w:t>(1), 92-115.</w:t>
      </w:r>
      <w:proofErr w:type="gramEnd"/>
    </w:p>
    <w:p w14:paraId="6B198E48" w14:textId="10A8B813" w:rsidR="009473D8" w:rsidRDefault="009473D8" w:rsidP="009473D8">
      <w:pPr>
        <w:spacing w:line="360" w:lineRule="auto"/>
        <w:ind w:left="720" w:hanging="720"/>
        <w:outlineLvl w:val="0"/>
      </w:pPr>
      <w:r w:rsidRPr="009473D8">
        <w:t xml:space="preserve">Arakawa, D., &amp; Greenberg, M. (2007). Optimistic managers and their influence on productivity and employee engagement in a technology </w:t>
      </w:r>
      <w:proofErr w:type="spellStart"/>
      <w:r w:rsidRPr="009473D8">
        <w:t>organisation</w:t>
      </w:r>
      <w:proofErr w:type="spellEnd"/>
      <w:r w:rsidRPr="009473D8">
        <w:t>: Implications for coaching psychologists. </w:t>
      </w:r>
      <w:proofErr w:type="gramStart"/>
      <w:r w:rsidRPr="009473D8">
        <w:rPr>
          <w:i/>
          <w:iCs/>
        </w:rPr>
        <w:t>International Coaching Psychology Review</w:t>
      </w:r>
      <w:r w:rsidRPr="009473D8">
        <w:t>, </w:t>
      </w:r>
      <w:r w:rsidRPr="009473D8">
        <w:rPr>
          <w:i/>
          <w:iCs/>
        </w:rPr>
        <w:t>2</w:t>
      </w:r>
      <w:r w:rsidRPr="009473D8">
        <w:t>(1), 78-89.</w:t>
      </w:r>
      <w:proofErr w:type="gramEnd"/>
    </w:p>
    <w:p w14:paraId="04EDB997" w14:textId="612A6888" w:rsidR="002415D7" w:rsidRDefault="002415D7" w:rsidP="00DA4839">
      <w:pPr>
        <w:spacing w:line="360" w:lineRule="auto"/>
        <w:ind w:left="720" w:hanging="720"/>
        <w:outlineLvl w:val="0"/>
      </w:pPr>
      <w:r w:rsidRPr="002415D7">
        <w:t xml:space="preserve">Ashraf, Z., </w:t>
      </w:r>
      <w:proofErr w:type="spellStart"/>
      <w:r w:rsidRPr="002415D7">
        <w:t>Jaffri</w:t>
      </w:r>
      <w:proofErr w:type="spellEnd"/>
      <w:r w:rsidRPr="002415D7">
        <w:t>, A. M., Sharif, M. T., &amp; Khan, M. A. (2012). Increasing employee organizational commitment by correlating goal setting, employee engagement and optimism at workplace. </w:t>
      </w:r>
      <w:proofErr w:type="gramStart"/>
      <w:r w:rsidRPr="002415D7">
        <w:rPr>
          <w:i/>
          <w:iCs/>
        </w:rPr>
        <w:t>European Journal of Business and Management</w:t>
      </w:r>
      <w:r w:rsidRPr="002415D7">
        <w:t>, </w:t>
      </w:r>
      <w:r w:rsidRPr="002415D7">
        <w:rPr>
          <w:i/>
          <w:iCs/>
        </w:rPr>
        <w:t>4</w:t>
      </w:r>
      <w:r w:rsidRPr="002415D7">
        <w:t>(2), 71-77.</w:t>
      </w:r>
      <w:proofErr w:type="gramEnd"/>
    </w:p>
    <w:p w14:paraId="5EB370C4" w14:textId="3515E6FA" w:rsidR="00F5680A" w:rsidRDefault="00F5680A" w:rsidP="00F5680A">
      <w:pPr>
        <w:spacing w:line="360" w:lineRule="auto"/>
        <w:ind w:left="720" w:hanging="720"/>
        <w:outlineLvl w:val="0"/>
      </w:pPr>
      <w:proofErr w:type="spellStart"/>
      <w:r w:rsidRPr="00F5680A">
        <w:t>Aspinwall</w:t>
      </w:r>
      <w:proofErr w:type="spellEnd"/>
      <w:r w:rsidRPr="00F5680A">
        <w:t xml:space="preserve">, L. G., &amp; </w:t>
      </w:r>
      <w:proofErr w:type="spellStart"/>
      <w:r w:rsidRPr="00F5680A">
        <w:t>Brunhart</w:t>
      </w:r>
      <w:proofErr w:type="spellEnd"/>
      <w:r w:rsidRPr="00F5680A">
        <w:t>, S. M. (1996). Distinguishing optimism from denial: Optimistic beliefs predict attention to health threats. </w:t>
      </w:r>
      <w:proofErr w:type="gramStart"/>
      <w:r w:rsidRPr="00F5680A">
        <w:rPr>
          <w:i/>
          <w:iCs/>
        </w:rPr>
        <w:t>Personality and Social Psychology Bulletin</w:t>
      </w:r>
      <w:r w:rsidRPr="00F5680A">
        <w:t>, </w:t>
      </w:r>
      <w:r w:rsidRPr="00F5680A">
        <w:rPr>
          <w:i/>
          <w:iCs/>
        </w:rPr>
        <w:t>22</w:t>
      </w:r>
      <w:r w:rsidRPr="00F5680A">
        <w:t>(10), 993-1003.</w:t>
      </w:r>
      <w:proofErr w:type="gramEnd"/>
    </w:p>
    <w:p w14:paraId="743F6218" w14:textId="74682472" w:rsidR="003741B6" w:rsidRDefault="003741B6" w:rsidP="00DA4839">
      <w:pPr>
        <w:spacing w:line="360" w:lineRule="auto"/>
        <w:ind w:left="720" w:hanging="720"/>
        <w:outlineLvl w:val="0"/>
      </w:pPr>
      <w:proofErr w:type="spellStart"/>
      <w:r w:rsidRPr="003741B6">
        <w:t>Aspinwall</w:t>
      </w:r>
      <w:proofErr w:type="spellEnd"/>
      <w:r w:rsidRPr="003741B6">
        <w:t>, L. G., &amp; Taylor, S. E. (1992). Modeling cognitive adaptation: a longitudinal investigation of the impact of individual differences and coping on college adjustment and performance. </w:t>
      </w:r>
      <w:proofErr w:type="gramStart"/>
      <w:r w:rsidR="00D25E89">
        <w:rPr>
          <w:i/>
          <w:iCs/>
        </w:rPr>
        <w:t>Journal of Personality and Social P</w:t>
      </w:r>
      <w:r w:rsidRPr="003741B6">
        <w:rPr>
          <w:i/>
          <w:iCs/>
        </w:rPr>
        <w:t>sychology</w:t>
      </w:r>
      <w:r w:rsidRPr="003741B6">
        <w:t>, </w:t>
      </w:r>
      <w:r w:rsidRPr="003741B6">
        <w:rPr>
          <w:i/>
          <w:iCs/>
        </w:rPr>
        <w:t>63</w:t>
      </w:r>
      <w:r w:rsidRPr="003741B6">
        <w:t>(6), 989</w:t>
      </w:r>
      <w:r w:rsidR="00D25E89">
        <w:t>-1003</w:t>
      </w:r>
      <w:r w:rsidRPr="003741B6">
        <w:t>.</w:t>
      </w:r>
      <w:proofErr w:type="gramEnd"/>
    </w:p>
    <w:p w14:paraId="1885B193" w14:textId="370408A3" w:rsidR="000A155D" w:rsidRDefault="000A155D" w:rsidP="00DA4839">
      <w:pPr>
        <w:spacing w:line="360" w:lineRule="auto"/>
        <w:ind w:left="720" w:hanging="720"/>
        <w:outlineLvl w:val="0"/>
      </w:pPr>
      <w:r w:rsidRPr="000A155D">
        <w:t>Assad, K. K., Donnellan, M. B., &amp; Conger, R. D. (2007). Optimism: an enduring resource for romantic relationships. </w:t>
      </w:r>
      <w:proofErr w:type="gramStart"/>
      <w:r>
        <w:rPr>
          <w:i/>
          <w:iCs/>
        </w:rPr>
        <w:t>Journal of Personality and Social P</w:t>
      </w:r>
      <w:r w:rsidRPr="000A155D">
        <w:rPr>
          <w:i/>
          <w:iCs/>
        </w:rPr>
        <w:t>sychology</w:t>
      </w:r>
      <w:r w:rsidRPr="000A155D">
        <w:t>, </w:t>
      </w:r>
      <w:r w:rsidRPr="000A155D">
        <w:rPr>
          <w:i/>
          <w:iCs/>
        </w:rPr>
        <w:t>93</w:t>
      </w:r>
      <w:r w:rsidRPr="000A155D">
        <w:t>(2), 285</w:t>
      </w:r>
      <w:r>
        <w:t>-297</w:t>
      </w:r>
      <w:r w:rsidRPr="000A155D">
        <w:t>.</w:t>
      </w:r>
      <w:proofErr w:type="gramEnd"/>
    </w:p>
    <w:p w14:paraId="5554F8B7" w14:textId="2585BEBB" w:rsidR="000A3C57" w:rsidRDefault="000A3C57" w:rsidP="00DA4839">
      <w:pPr>
        <w:spacing w:line="360" w:lineRule="auto"/>
        <w:ind w:left="720" w:hanging="720"/>
        <w:outlineLvl w:val="0"/>
      </w:pPr>
      <w:proofErr w:type="spellStart"/>
      <w:r w:rsidRPr="000A3C57">
        <w:t>Badovick</w:t>
      </w:r>
      <w:proofErr w:type="spellEnd"/>
      <w:r w:rsidRPr="000A3C57">
        <w:t>, G. J. (1990). Emotional reactions and salesperson motivation: An attributional approach following inadequate sales performance. </w:t>
      </w:r>
      <w:proofErr w:type="gramStart"/>
      <w:r w:rsidRPr="000A3C57">
        <w:rPr>
          <w:i/>
          <w:iCs/>
        </w:rPr>
        <w:t>Journal of the Academy of Marketing Science</w:t>
      </w:r>
      <w:r w:rsidRPr="000A3C57">
        <w:t>, </w:t>
      </w:r>
      <w:r w:rsidRPr="000A3C57">
        <w:rPr>
          <w:i/>
          <w:iCs/>
        </w:rPr>
        <w:t>18</w:t>
      </w:r>
      <w:r w:rsidRPr="000A3C57">
        <w:t>(2), 123-130.</w:t>
      </w:r>
      <w:proofErr w:type="gramEnd"/>
    </w:p>
    <w:p w14:paraId="6F9E8669" w14:textId="41A1BE57" w:rsidR="00DA4839" w:rsidRDefault="00DA4839" w:rsidP="00DA4839">
      <w:pPr>
        <w:spacing w:line="360" w:lineRule="auto"/>
        <w:ind w:left="720" w:hanging="720"/>
        <w:outlineLvl w:val="0"/>
      </w:pPr>
      <w:r>
        <w:t>Barn</w:t>
      </w:r>
      <w:r w:rsidRPr="00DA4839">
        <w:t xml:space="preserve">um, D. D., Snyder, C. R., </w:t>
      </w:r>
      <w:proofErr w:type="spellStart"/>
      <w:r w:rsidRPr="00DA4839">
        <w:t>Rapoff</w:t>
      </w:r>
      <w:proofErr w:type="spellEnd"/>
      <w:r w:rsidRPr="00DA4839">
        <w:t>, M. A., Mani, M. M., &amp; Thompson, R. (1998). Hope and social support in the psychological adjustment of pediatric bum survivors and matched controls. </w:t>
      </w:r>
      <w:proofErr w:type="gramStart"/>
      <w:r w:rsidRPr="00DA4839">
        <w:rPr>
          <w:i/>
          <w:iCs/>
        </w:rPr>
        <w:t>Children’s Health Care</w:t>
      </w:r>
      <w:r w:rsidRPr="00DA4839">
        <w:t>, </w:t>
      </w:r>
      <w:r w:rsidRPr="00DA4839">
        <w:rPr>
          <w:i/>
          <w:iCs/>
        </w:rPr>
        <w:t>27</w:t>
      </w:r>
      <w:r w:rsidRPr="00DA4839">
        <w:t>, 15-30.</w:t>
      </w:r>
      <w:proofErr w:type="gramEnd"/>
    </w:p>
    <w:p w14:paraId="6F2E7D32" w14:textId="7776212E" w:rsidR="00E177B3" w:rsidRDefault="00E177B3" w:rsidP="00DA4839">
      <w:pPr>
        <w:spacing w:line="360" w:lineRule="auto"/>
        <w:ind w:left="720" w:hanging="720"/>
        <w:outlineLvl w:val="0"/>
      </w:pPr>
      <w:r w:rsidRPr="00E177B3">
        <w:t xml:space="preserve">Boehm, J. K., Williams, D. R., </w:t>
      </w:r>
      <w:proofErr w:type="spellStart"/>
      <w:r w:rsidRPr="00E177B3">
        <w:t>Rimm</w:t>
      </w:r>
      <w:proofErr w:type="spellEnd"/>
      <w:r w:rsidRPr="00E177B3">
        <w:t xml:space="preserve">, E. B., </w:t>
      </w:r>
      <w:proofErr w:type="spellStart"/>
      <w:r w:rsidRPr="00E177B3">
        <w:t>Ryff</w:t>
      </w:r>
      <w:proofErr w:type="spellEnd"/>
      <w:r w:rsidRPr="00E177B3">
        <w:t xml:space="preserve">, C., &amp; </w:t>
      </w:r>
      <w:proofErr w:type="spellStart"/>
      <w:r w:rsidRPr="00E177B3">
        <w:t>Kubzansky</w:t>
      </w:r>
      <w:proofErr w:type="spellEnd"/>
      <w:r w:rsidRPr="00E177B3">
        <w:t xml:space="preserve">, L. D. (2013). </w:t>
      </w:r>
      <w:proofErr w:type="gramStart"/>
      <w:r w:rsidRPr="00E177B3">
        <w:t>Association between optimism and serum antioxidants in the Midlife in the United States Study.</w:t>
      </w:r>
      <w:proofErr w:type="gramEnd"/>
      <w:r w:rsidRPr="00E177B3">
        <w:t xml:space="preserve"> </w:t>
      </w:r>
      <w:r w:rsidRPr="004C52AB">
        <w:rPr>
          <w:i/>
        </w:rPr>
        <w:t>Psychosomatic Medicine</w:t>
      </w:r>
      <w:r w:rsidRPr="00E177B3">
        <w:t xml:space="preserve">, </w:t>
      </w:r>
      <w:r w:rsidRPr="004C52AB">
        <w:rPr>
          <w:i/>
        </w:rPr>
        <w:t>75</w:t>
      </w:r>
      <w:r w:rsidRPr="00E177B3">
        <w:t>, 2–10.</w:t>
      </w:r>
    </w:p>
    <w:p w14:paraId="092830A1" w14:textId="4DB8CDDA" w:rsidR="00233F84" w:rsidRDefault="00233F84" w:rsidP="00DA4839">
      <w:pPr>
        <w:spacing w:line="360" w:lineRule="auto"/>
        <w:ind w:left="720" w:hanging="720"/>
        <w:outlineLvl w:val="0"/>
      </w:pPr>
      <w:proofErr w:type="spellStart"/>
      <w:r w:rsidRPr="00233F84">
        <w:t>Bressler</w:t>
      </w:r>
      <w:proofErr w:type="spellEnd"/>
      <w:r w:rsidRPr="00233F84">
        <w:t xml:space="preserve">, L. A., </w:t>
      </w:r>
      <w:proofErr w:type="spellStart"/>
      <w:r w:rsidRPr="00233F84">
        <w:t>Bressler</w:t>
      </w:r>
      <w:proofErr w:type="spellEnd"/>
      <w:r w:rsidRPr="00233F84">
        <w:t xml:space="preserve">, M. E., &amp; </w:t>
      </w:r>
      <w:proofErr w:type="spellStart"/>
      <w:r w:rsidRPr="00233F84">
        <w:t>Bressler</w:t>
      </w:r>
      <w:proofErr w:type="spellEnd"/>
      <w:r w:rsidRPr="00233F84">
        <w:t>, M. S. (2010). The role and relationship of hope, optimism and goal setting in achieving academic success: A study of students enrolled in online accounting courses. </w:t>
      </w:r>
      <w:proofErr w:type="gramStart"/>
      <w:r w:rsidRPr="00233F84">
        <w:rPr>
          <w:i/>
          <w:iCs/>
        </w:rPr>
        <w:t>Academy of Educational Leadership Journal</w:t>
      </w:r>
      <w:r w:rsidRPr="00233F84">
        <w:t>, </w:t>
      </w:r>
      <w:r w:rsidRPr="00233F84">
        <w:rPr>
          <w:i/>
          <w:iCs/>
        </w:rPr>
        <w:t>14</w:t>
      </w:r>
      <w:r w:rsidRPr="00233F84">
        <w:t>(4), 37</w:t>
      </w:r>
      <w:r>
        <w:t>-51</w:t>
      </w:r>
      <w:r w:rsidRPr="00233F84">
        <w:t>.</w:t>
      </w:r>
      <w:proofErr w:type="gramEnd"/>
    </w:p>
    <w:p w14:paraId="4E5530AB" w14:textId="0AE53685" w:rsidR="00A44388" w:rsidRDefault="00A44388" w:rsidP="00DA4839">
      <w:pPr>
        <w:spacing w:line="360" w:lineRule="auto"/>
        <w:ind w:left="720" w:hanging="720"/>
        <w:outlineLvl w:val="0"/>
      </w:pPr>
      <w:r w:rsidRPr="00A44388">
        <w:t xml:space="preserve">Brissette, I., </w:t>
      </w:r>
      <w:proofErr w:type="spellStart"/>
      <w:r w:rsidRPr="00A44388">
        <w:t>Scheier</w:t>
      </w:r>
      <w:proofErr w:type="spellEnd"/>
      <w:r w:rsidRPr="00A44388">
        <w:t xml:space="preserve">, M. F., &amp; Carver, C. S. (2002). </w:t>
      </w:r>
      <w:proofErr w:type="gramStart"/>
      <w:r w:rsidRPr="00A44388">
        <w:t>The role of optimism in social network development, coping, and psychological adjustment during a life transition.</w:t>
      </w:r>
      <w:proofErr w:type="gramEnd"/>
      <w:r w:rsidRPr="00A44388">
        <w:t> </w:t>
      </w:r>
      <w:proofErr w:type="gramStart"/>
      <w:r>
        <w:rPr>
          <w:i/>
          <w:iCs/>
        </w:rPr>
        <w:t>Journal of Personality and Social P</w:t>
      </w:r>
      <w:r w:rsidRPr="00A44388">
        <w:rPr>
          <w:i/>
          <w:iCs/>
        </w:rPr>
        <w:t>sychology</w:t>
      </w:r>
      <w:r w:rsidRPr="00A44388">
        <w:t>, </w:t>
      </w:r>
      <w:r w:rsidRPr="00A44388">
        <w:rPr>
          <w:i/>
          <w:iCs/>
        </w:rPr>
        <w:t>82</w:t>
      </w:r>
      <w:r w:rsidRPr="00A44388">
        <w:t>(1), 102</w:t>
      </w:r>
      <w:r>
        <w:t>-111</w:t>
      </w:r>
      <w:r w:rsidRPr="00A44388">
        <w:t>.</w:t>
      </w:r>
      <w:proofErr w:type="gramEnd"/>
    </w:p>
    <w:p w14:paraId="31DBD7CF" w14:textId="41B4473E" w:rsidR="003E5438" w:rsidRDefault="003E5438" w:rsidP="00DA4839">
      <w:pPr>
        <w:spacing w:line="360" w:lineRule="auto"/>
        <w:ind w:left="720" w:hanging="720"/>
        <w:outlineLvl w:val="0"/>
      </w:pPr>
      <w:r w:rsidRPr="003E5438">
        <w:t xml:space="preserve">Buchanan, G. M. (1995). </w:t>
      </w:r>
      <w:proofErr w:type="gramStart"/>
      <w:r w:rsidRPr="003E5438">
        <w:t>Explanatory style and coronary heart disease.</w:t>
      </w:r>
      <w:proofErr w:type="gramEnd"/>
      <w:r w:rsidRPr="003E5438">
        <w:t xml:space="preserve"> In G. M. Buchanan &amp; M. E. P. Seligman (Eds.), </w:t>
      </w:r>
      <w:r w:rsidRPr="003E5438">
        <w:rPr>
          <w:i/>
        </w:rPr>
        <w:t>Explanatory style</w:t>
      </w:r>
      <w:r>
        <w:t>, 225-232</w:t>
      </w:r>
      <w:r w:rsidRPr="003E5438">
        <w:t>. Hillsdale, NJ: Erlbaum.</w:t>
      </w:r>
    </w:p>
    <w:p w14:paraId="22430B0A" w14:textId="2FF8E7AC" w:rsidR="00692E23" w:rsidRDefault="00692E23" w:rsidP="00DA4839">
      <w:pPr>
        <w:spacing w:line="360" w:lineRule="auto"/>
        <w:ind w:left="720" w:hanging="720"/>
        <w:outlineLvl w:val="0"/>
      </w:pPr>
      <w:proofErr w:type="spellStart"/>
      <w:proofErr w:type="gramStart"/>
      <w:r w:rsidRPr="00692E23">
        <w:lastRenderedPageBreak/>
        <w:t>Cacioppo</w:t>
      </w:r>
      <w:proofErr w:type="spellEnd"/>
      <w:r w:rsidRPr="00692E23">
        <w:t xml:space="preserve">, J. T., </w:t>
      </w:r>
      <w:proofErr w:type="spellStart"/>
      <w:r w:rsidRPr="00692E23">
        <w:t>Hawkley</w:t>
      </w:r>
      <w:proofErr w:type="spellEnd"/>
      <w:r w:rsidRPr="00692E23">
        <w:t xml:space="preserve">, L. C., </w:t>
      </w:r>
      <w:proofErr w:type="spellStart"/>
      <w:r w:rsidRPr="00692E23">
        <w:t>Kalil</w:t>
      </w:r>
      <w:proofErr w:type="spellEnd"/>
      <w:r w:rsidRPr="00692E23">
        <w:t xml:space="preserve">, A., Hughes, M. E., Waite, L., &amp; </w:t>
      </w:r>
      <w:proofErr w:type="spellStart"/>
      <w:r w:rsidRPr="00692E23">
        <w:t>Thisted</w:t>
      </w:r>
      <w:proofErr w:type="spellEnd"/>
      <w:r w:rsidRPr="00692E23">
        <w:t>, R. A. (2008).</w:t>
      </w:r>
      <w:proofErr w:type="gramEnd"/>
      <w:r w:rsidRPr="00692E23">
        <w:t xml:space="preserve"> </w:t>
      </w:r>
      <w:proofErr w:type="gramStart"/>
      <w:r w:rsidRPr="00692E23">
        <w:t>Happiness and the invisible threads of social connection.</w:t>
      </w:r>
      <w:proofErr w:type="gramEnd"/>
      <w:r w:rsidRPr="00692E23">
        <w:t> </w:t>
      </w:r>
      <w:proofErr w:type="gramStart"/>
      <w:r>
        <w:rPr>
          <w:i/>
          <w:iCs/>
        </w:rPr>
        <w:t>The Science of Subjective Well-B</w:t>
      </w:r>
      <w:r w:rsidRPr="00692E23">
        <w:rPr>
          <w:i/>
          <w:iCs/>
        </w:rPr>
        <w:t>eing</w:t>
      </w:r>
      <w:r w:rsidRPr="00692E23">
        <w:t>, 195-219.</w:t>
      </w:r>
      <w:proofErr w:type="gramEnd"/>
    </w:p>
    <w:p w14:paraId="1873A4C8" w14:textId="6EE4208C" w:rsidR="003E2ADA" w:rsidRDefault="003E2ADA" w:rsidP="00DA4839">
      <w:pPr>
        <w:spacing w:line="360" w:lineRule="auto"/>
        <w:ind w:left="720" w:hanging="720"/>
        <w:outlineLvl w:val="0"/>
      </w:pPr>
      <w:r w:rsidRPr="003E2ADA">
        <w:t xml:space="preserve">Carver, C. S., </w:t>
      </w:r>
      <w:proofErr w:type="spellStart"/>
      <w:r w:rsidRPr="003E2ADA">
        <w:t>Blaney</w:t>
      </w:r>
      <w:proofErr w:type="spellEnd"/>
      <w:r w:rsidRPr="003E2ADA">
        <w:t xml:space="preserve">, P. H., &amp; </w:t>
      </w:r>
      <w:proofErr w:type="spellStart"/>
      <w:r w:rsidRPr="003E2ADA">
        <w:t>Scheier</w:t>
      </w:r>
      <w:proofErr w:type="spellEnd"/>
      <w:r w:rsidRPr="003E2ADA">
        <w:t>, M. F. (1979). Reassertion and giving up: The interactive role of self-directed attention and outcome expectancy. </w:t>
      </w:r>
      <w:proofErr w:type="gramStart"/>
      <w:r w:rsidRPr="003E2ADA">
        <w:rPr>
          <w:i/>
          <w:iCs/>
        </w:rPr>
        <w:t>Journal of Personality and Social Psychology</w:t>
      </w:r>
      <w:r w:rsidRPr="003E2ADA">
        <w:t>, </w:t>
      </w:r>
      <w:r w:rsidRPr="003E2ADA">
        <w:rPr>
          <w:i/>
          <w:iCs/>
        </w:rPr>
        <w:t>37</w:t>
      </w:r>
      <w:r w:rsidRPr="003E2ADA">
        <w:t>(10), 1859.</w:t>
      </w:r>
      <w:proofErr w:type="gramEnd"/>
    </w:p>
    <w:p w14:paraId="17888AF5" w14:textId="583EEE77" w:rsidR="00F5680A" w:rsidRDefault="00F5680A" w:rsidP="00F5680A">
      <w:pPr>
        <w:spacing w:line="360" w:lineRule="auto"/>
        <w:ind w:left="720" w:hanging="720"/>
        <w:outlineLvl w:val="0"/>
      </w:pPr>
      <w:r w:rsidRPr="00F5680A">
        <w:t xml:space="preserve">Carver, C. S., &amp; Gaines, J. G. (1987). </w:t>
      </w:r>
      <w:proofErr w:type="gramStart"/>
      <w:r w:rsidRPr="00F5680A">
        <w:t>Optimism, pessimism, and postpartum depression.</w:t>
      </w:r>
      <w:proofErr w:type="gramEnd"/>
      <w:r w:rsidRPr="00F5680A">
        <w:t> </w:t>
      </w:r>
      <w:r>
        <w:rPr>
          <w:i/>
          <w:iCs/>
        </w:rPr>
        <w:t>Cognitive T</w:t>
      </w:r>
      <w:r w:rsidRPr="00F5680A">
        <w:rPr>
          <w:i/>
          <w:iCs/>
        </w:rPr>
        <w:t>herapy and Research</w:t>
      </w:r>
      <w:r w:rsidRPr="00F5680A">
        <w:t>, </w:t>
      </w:r>
      <w:r w:rsidRPr="00F5680A">
        <w:rPr>
          <w:i/>
          <w:iCs/>
        </w:rPr>
        <w:t>11</w:t>
      </w:r>
      <w:r w:rsidRPr="00F5680A">
        <w:t>(4), 449-462.</w:t>
      </w:r>
    </w:p>
    <w:p w14:paraId="5B9D7B27" w14:textId="2E849DBA" w:rsidR="008228BA" w:rsidRDefault="008228BA" w:rsidP="00DA4839">
      <w:pPr>
        <w:spacing w:line="360" w:lineRule="auto"/>
        <w:ind w:left="720" w:hanging="720"/>
        <w:outlineLvl w:val="0"/>
      </w:pPr>
      <w:r w:rsidRPr="008228BA">
        <w:t>Carver, C. S., Lehman, J. M., &amp; Antoni, M. H. (2003). Dispositional pessimism predicts illness-related disruption of social and recreational activities among breast cancer patients. </w:t>
      </w:r>
      <w:proofErr w:type="gramStart"/>
      <w:r>
        <w:rPr>
          <w:i/>
          <w:iCs/>
        </w:rPr>
        <w:t>Journal of Personality and Social P</w:t>
      </w:r>
      <w:r w:rsidRPr="008228BA">
        <w:rPr>
          <w:i/>
          <w:iCs/>
        </w:rPr>
        <w:t>sychology</w:t>
      </w:r>
      <w:r w:rsidRPr="008228BA">
        <w:t>, </w:t>
      </w:r>
      <w:r w:rsidRPr="008228BA">
        <w:rPr>
          <w:i/>
          <w:iCs/>
        </w:rPr>
        <w:t>84</w:t>
      </w:r>
      <w:r w:rsidRPr="008228BA">
        <w:t>(4), 813</w:t>
      </w:r>
      <w:r>
        <w:t>-821</w:t>
      </w:r>
      <w:r w:rsidRPr="008228BA">
        <w:t>.</w:t>
      </w:r>
      <w:proofErr w:type="gramEnd"/>
    </w:p>
    <w:p w14:paraId="180FE8B8" w14:textId="7FF67695" w:rsidR="002415D7" w:rsidRDefault="002415D7" w:rsidP="00DA4839">
      <w:pPr>
        <w:spacing w:line="360" w:lineRule="auto"/>
        <w:ind w:left="720" w:hanging="720"/>
        <w:outlineLvl w:val="0"/>
        <w:rPr>
          <w:rFonts w:eastAsia="Times New Roman"/>
        </w:rPr>
      </w:pPr>
      <w:r w:rsidRPr="002415D7">
        <w:rPr>
          <w:rFonts w:eastAsia="Times New Roman"/>
        </w:rPr>
        <w:t xml:space="preserve">Carver, C. S., &amp; </w:t>
      </w:r>
      <w:proofErr w:type="spellStart"/>
      <w:r w:rsidRPr="002415D7">
        <w:rPr>
          <w:rFonts w:eastAsia="Times New Roman"/>
        </w:rPr>
        <w:t>Scheier</w:t>
      </w:r>
      <w:proofErr w:type="spellEnd"/>
      <w:r w:rsidRPr="002415D7">
        <w:rPr>
          <w:rFonts w:eastAsia="Times New Roman"/>
        </w:rPr>
        <w:t xml:space="preserve">, M. F. (1998). </w:t>
      </w:r>
      <w:proofErr w:type="gramStart"/>
      <w:r w:rsidRPr="002415D7">
        <w:rPr>
          <w:rFonts w:eastAsia="Times New Roman"/>
        </w:rPr>
        <w:t>On the self-regulation of behavior.</w:t>
      </w:r>
      <w:proofErr w:type="gramEnd"/>
      <w:r w:rsidRPr="002415D7">
        <w:rPr>
          <w:rFonts w:eastAsia="Times New Roman"/>
        </w:rPr>
        <w:t xml:space="preserve"> New York:</w:t>
      </w:r>
      <w:r>
        <w:t xml:space="preserve"> </w:t>
      </w:r>
      <w:r w:rsidRPr="002415D7">
        <w:rPr>
          <w:rFonts w:eastAsia="Times New Roman"/>
        </w:rPr>
        <w:t>Cambridge University Press.</w:t>
      </w:r>
    </w:p>
    <w:p w14:paraId="20F2F411" w14:textId="1EE923D2" w:rsidR="00A44388" w:rsidRDefault="00A44388" w:rsidP="00DA4839">
      <w:pPr>
        <w:spacing w:line="360" w:lineRule="auto"/>
        <w:ind w:left="720" w:hanging="720"/>
        <w:outlineLvl w:val="0"/>
      </w:pPr>
      <w:r w:rsidRPr="00A44388">
        <w:t xml:space="preserve">Carver, C. S., &amp; </w:t>
      </w:r>
      <w:proofErr w:type="spellStart"/>
      <w:r w:rsidRPr="00A44388">
        <w:t>Scheier</w:t>
      </w:r>
      <w:proofErr w:type="spellEnd"/>
      <w:r w:rsidRPr="00A44388">
        <w:t xml:space="preserve">, M. F. (2002). </w:t>
      </w:r>
      <w:proofErr w:type="gramStart"/>
      <w:r w:rsidRPr="00A44388">
        <w:t>The hopeful optimist.</w:t>
      </w:r>
      <w:proofErr w:type="gramEnd"/>
      <w:r w:rsidRPr="00A44388">
        <w:t> </w:t>
      </w:r>
      <w:proofErr w:type="gramStart"/>
      <w:r w:rsidRPr="00A44388">
        <w:rPr>
          <w:i/>
          <w:iCs/>
        </w:rPr>
        <w:t>Psychological Inquiry</w:t>
      </w:r>
      <w:r w:rsidRPr="00A44388">
        <w:t>, </w:t>
      </w:r>
      <w:r w:rsidRPr="00A44388">
        <w:rPr>
          <w:i/>
          <w:iCs/>
        </w:rPr>
        <w:t>13</w:t>
      </w:r>
      <w:r w:rsidRPr="00A44388">
        <w:t>(4), 288-290.</w:t>
      </w:r>
      <w:proofErr w:type="gramEnd"/>
    </w:p>
    <w:p w14:paraId="14A458E1" w14:textId="35314B43" w:rsidR="00D94602" w:rsidRDefault="00D94602" w:rsidP="00DA4839">
      <w:pPr>
        <w:spacing w:line="360" w:lineRule="auto"/>
        <w:ind w:left="720" w:hanging="720"/>
        <w:outlineLvl w:val="0"/>
      </w:pPr>
      <w:r w:rsidRPr="00D94602">
        <w:t xml:space="preserve">Carver, C. S., &amp; </w:t>
      </w:r>
      <w:proofErr w:type="spellStart"/>
      <w:r w:rsidRPr="00D94602">
        <w:t>Scheier</w:t>
      </w:r>
      <w:proofErr w:type="spellEnd"/>
      <w:r w:rsidRPr="00D94602">
        <w:t>, M. F. (2014). Dispositional optimism. </w:t>
      </w:r>
      <w:proofErr w:type="gramStart"/>
      <w:r>
        <w:rPr>
          <w:i/>
          <w:iCs/>
        </w:rPr>
        <w:t>Trends in Cognitive S</w:t>
      </w:r>
      <w:r w:rsidRPr="00D94602">
        <w:rPr>
          <w:i/>
          <w:iCs/>
        </w:rPr>
        <w:t>ciences</w:t>
      </w:r>
      <w:r w:rsidRPr="00D94602">
        <w:t>, </w:t>
      </w:r>
      <w:r w:rsidRPr="00D94602">
        <w:rPr>
          <w:i/>
          <w:iCs/>
        </w:rPr>
        <w:t>18</w:t>
      </w:r>
      <w:r w:rsidRPr="00D94602">
        <w:t>(6), 293-299.</w:t>
      </w:r>
      <w:proofErr w:type="gramEnd"/>
    </w:p>
    <w:p w14:paraId="325E9E55" w14:textId="20873B4E" w:rsidR="004C52AB" w:rsidRDefault="004C52AB" w:rsidP="00DA4839">
      <w:pPr>
        <w:spacing w:line="360" w:lineRule="auto"/>
        <w:ind w:left="720" w:hanging="720"/>
        <w:outlineLvl w:val="0"/>
      </w:pPr>
      <w:proofErr w:type="gramStart"/>
      <w:r w:rsidRPr="004C52AB">
        <w:t xml:space="preserve">Carver, C. S., </w:t>
      </w:r>
      <w:proofErr w:type="spellStart"/>
      <w:r w:rsidRPr="004C52AB">
        <w:t>Scheier</w:t>
      </w:r>
      <w:proofErr w:type="spellEnd"/>
      <w:r w:rsidRPr="004C52AB">
        <w:t xml:space="preserve">, M. F., &amp; </w:t>
      </w:r>
      <w:proofErr w:type="spellStart"/>
      <w:r w:rsidRPr="004C52AB">
        <w:t>Segerstrom</w:t>
      </w:r>
      <w:proofErr w:type="spellEnd"/>
      <w:r w:rsidRPr="004C52AB">
        <w:t>, S. C. (2010).</w:t>
      </w:r>
      <w:proofErr w:type="gramEnd"/>
      <w:r w:rsidRPr="004C52AB">
        <w:t xml:space="preserve"> Optimism. </w:t>
      </w:r>
      <w:proofErr w:type="gramStart"/>
      <w:r>
        <w:rPr>
          <w:i/>
          <w:iCs/>
        </w:rPr>
        <w:t>Clinical Psychology R</w:t>
      </w:r>
      <w:r w:rsidRPr="004C52AB">
        <w:rPr>
          <w:i/>
          <w:iCs/>
        </w:rPr>
        <w:t>eview</w:t>
      </w:r>
      <w:r w:rsidRPr="004C52AB">
        <w:t>, </w:t>
      </w:r>
      <w:r w:rsidRPr="004C52AB">
        <w:rPr>
          <w:i/>
          <w:iCs/>
        </w:rPr>
        <w:t>30</w:t>
      </w:r>
      <w:r w:rsidRPr="004C52AB">
        <w:t>(7), 879-889.</w:t>
      </w:r>
      <w:proofErr w:type="gramEnd"/>
    </w:p>
    <w:p w14:paraId="73ABC043" w14:textId="04919541" w:rsidR="00D94602" w:rsidRDefault="00D94602" w:rsidP="00DA4839">
      <w:pPr>
        <w:spacing w:line="360" w:lineRule="auto"/>
        <w:ind w:left="720" w:hanging="720"/>
        <w:outlineLvl w:val="0"/>
      </w:pPr>
      <w:r w:rsidRPr="00D94602">
        <w:t xml:space="preserve">Carver, C. S., </w:t>
      </w:r>
      <w:proofErr w:type="spellStart"/>
      <w:r w:rsidRPr="00D94602">
        <w:t>Scheier</w:t>
      </w:r>
      <w:proofErr w:type="spellEnd"/>
      <w:r w:rsidRPr="00D94602">
        <w:t>, M. F., &amp; Weintraub, J. K. (1989). Assessing coping strategies: a theoretically based approach. </w:t>
      </w:r>
      <w:proofErr w:type="gramStart"/>
      <w:r w:rsidRPr="00D94602">
        <w:rPr>
          <w:i/>
          <w:iCs/>
        </w:rPr>
        <w:t>Journal of Personality and Social Psychology</w:t>
      </w:r>
      <w:r w:rsidRPr="00D94602">
        <w:t>, </w:t>
      </w:r>
      <w:r w:rsidRPr="00D94602">
        <w:rPr>
          <w:i/>
          <w:iCs/>
        </w:rPr>
        <w:t>56</w:t>
      </w:r>
      <w:r w:rsidRPr="00D94602">
        <w:t>(2), 267-283.</w:t>
      </w:r>
      <w:proofErr w:type="gramEnd"/>
    </w:p>
    <w:p w14:paraId="71D6CF21" w14:textId="53754012" w:rsidR="00D94602" w:rsidRDefault="00D94602" w:rsidP="00DA4839">
      <w:pPr>
        <w:spacing w:line="360" w:lineRule="auto"/>
        <w:ind w:left="720" w:hanging="720"/>
        <w:outlineLvl w:val="0"/>
      </w:pPr>
      <w:r>
        <w:t xml:space="preserve">Chan, F. M. (2004) </w:t>
      </w:r>
      <w:proofErr w:type="gramStart"/>
      <w:r>
        <w:t>The</w:t>
      </w:r>
      <w:proofErr w:type="gramEnd"/>
      <w:r>
        <w:t xml:space="preserve"> effects of optimism and the five-factor model of personality on stress and p</w:t>
      </w:r>
      <w:r w:rsidRPr="00D94602">
        <w:t>erf</w:t>
      </w:r>
      <w:r>
        <w:t>ormance in the work place.</w:t>
      </w:r>
      <w:r w:rsidRPr="00D94602">
        <w:t xml:space="preserve"> </w:t>
      </w:r>
      <w:proofErr w:type="gramStart"/>
      <w:r w:rsidRPr="00D94602">
        <w:t>PhD diss</w:t>
      </w:r>
      <w:r>
        <w:t>., University of Tennessee.</w:t>
      </w:r>
      <w:proofErr w:type="gramEnd"/>
    </w:p>
    <w:p w14:paraId="4540008C" w14:textId="65B7936F" w:rsidR="00BC4BD3" w:rsidRDefault="00BC4BD3" w:rsidP="00DA4839">
      <w:pPr>
        <w:spacing w:line="360" w:lineRule="auto"/>
        <w:ind w:left="720" w:hanging="720"/>
        <w:outlineLvl w:val="0"/>
      </w:pPr>
      <w:proofErr w:type="gramStart"/>
      <w:r w:rsidRPr="00BC4BD3">
        <w:t>Chang, E. C. (1996).</w:t>
      </w:r>
      <w:proofErr w:type="gramEnd"/>
      <w:r w:rsidRPr="00BC4BD3">
        <w:t xml:space="preserve"> Cultural differences in optimism, pessimism, and coping: Predictors of subsequent adjustment in Asian American and Caucasian American college students. </w:t>
      </w:r>
      <w:proofErr w:type="gramStart"/>
      <w:r w:rsidRPr="00BC4BD3">
        <w:rPr>
          <w:i/>
          <w:iCs/>
        </w:rPr>
        <w:t>Journal of Counseling Psychology</w:t>
      </w:r>
      <w:r w:rsidRPr="00BC4BD3">
        <w:t>, </w:t>
      </w:r>
      <w:r w:rsidRPr="00BC4BD3">
        <w:rPr>
          <w:i/>
          <w:iCs/>
        </w:rPr>
        <w:t>43</w:t>
      </w:r>
      <w:r w:rsidRPr="00BC4BD3">
        <w:t>(1), 113</w:t>
      </w:r>
      <w:r>
        <w:t>-123</w:t>
      </w:r>
      <w:r w:rsidRPr="00BC4BD3">
        <w:t>.</w:t>
      </w:r>
      <w:proofErr w:type="gramEnd"/>
    </w:p>
    <w:p w14:paraId="424CC8EF" w14:textId="5BC4FE2E" w:rsidR="00054274" w:rsidRDefault="00054274" w:rsidP="00054274">
      <w:pPr>
        <w:spacing w:line="360" w:lineRule="auto"/>
        <w:ind w:left="720" w:hanging="720"/>
        <w:outlineLvl w:val="0"/>
      </w:pPr>
      <w:r w:rsidRPr="00054274">
        <w:t xml:space="preserve">Chang, E. C., </w:t>
      </w:r>
      <w:proofErr w:type="spellStart"/>
      <w:r w:rsidRPr="00054274">
        <w:t>D'Zurilla</w:t>
      </w:r>
      <w:proofErr w:type="spellEnd"/>
      <w:r w:rsidRPr="00054274">
        <w:t xml:space="preserve">, T. J., &amp; </w:t>
      </w:r>
      <w:proofErr w:type="spellStart"/>
      <w:r w:rsidRPr="00054274">
        <w:t>Maydeu</w:t>
      </w:r>
      <w:proofErr w:type="spellEnd"/>
      <w:r w:rsidRPr="00054274">
        <w:t xml:space="preserve">-Olivares, A. (1994). Assessing the dimensionality of optimism and pessimism using a </w:t>
      </w:r>
      <w:proofErr w:type="spellStart"/>
      <w:r w:rsidRPr="00054274">
        <w:t>multimeasure</w:t>
      </w:r>
      <w:proofErr w:type="spellEnd"/>
      <w:r w:rsidRPr="00054274">
        <w:t xml:space="preserve"> approach. </w:t>
      </w:r>
      <w:r>
        <w:rPr>
          <w:i/>
          <w:iCs/>
        </w:rPr>
        <w:t>Cognitive Therapy and R</w:t>
      </w:r>
      <w:r w:rsidRPr="00054274">
        <w:rPr>
          <w:i/>
          <w:iCs/>
        </w:rPr>
        <w:t>esearch</w:t>
      </w:r>
      <w:r w:rsidRPr="00054274">
        <w:t>, </w:t>
      </w:r>
      <w:r w:rsidRPr="00054274">
        <w:rPr>
          <w:i/>
          <w:iCs/>
        </w:rPr>
        <w:t>18</w:t>
      </w:r>
      <w:r w:rsidRPr="00054274">
        <w:t>(2), 143-160.</w:t>
      </w:r>
    </w:p>
    <w:p w14:paraId="194DA34A" w14:textId="0C55DD25" w:rsidR="008228BA" w:rsidRDefault="008228BA" w:rsidP="00DA4839">
      <w:pPr>
        <w:spacing w:line="360" w:lineRule="auto"/>
        <w:ind w:left="720" w:hanging="720"/>
        <w:outlineLvl w:val="0"/>
      </w:pPr>
      <w:r w:rsidRPr="008228BA">
        <w:t xml:space="preserve">Chang, E. C., </w:t>
      </w:r>
      <w:proofErr w:type="spellStart"/>
      <w:r w:rsidRPr="008228BA">
        <w:t>Maydeu</w:t>
      </w:r>
      <w:proofErr w:type="spellEnd"/>
      <w:r w:rsidRPr="008228BA">
        <w:t xml:space="preserve">-Olivares, A., &amp; </w:t>
      </w:r>
      <w:proofErr w:type="spellStart"/>
      <w:r w:rsidRPr="008228BA">
        <w:t>D'Zurilla</w:t>
      </w:r>
      <w:proofErr w:type="spellEnd"/>
      <w:r w:rsidRPr="008228BA">
        <w:t xml:space="preserve">, T. J. (1997). Optimism and pessimism as partially independent constructs: Relationship to positive and negative affectivity and psychological </w:t>
      </w:r>
      <w:proofErr w:type="gramStart"/>
      <w:r w:rsidRPr="008228BA">
        <w:t>well-being</w:t>
      </w:r>
      <w:proofErr w:type="gramEnd"/>
      <w:r w:rsidRPr="008228BA">
        <w:t>. </w:t>
      </w:r>
      <w:proofErr w:type="gramStart"/>
      <w:r>
        <w:rPr>
          <w:i/>
          <w:iCs/>
        </w:rPr>
        <w:t>Personality and I</w:t>
      </w:r>
      <w:r w:rsidRPr="008228BA">
        <w:rPr>
          <w:i/>
          <w:iCs/>
        </w:rPr>
        <w:t>ndividual Differences</w:t>
      </w:r>
      <w:r w:rsidRPr="008228BA">
        <w:t>, </w:t>
      </w:r>
      <w:r w:rsidRPr="008228BA">
        <w:rPr>
          <w:i/>
          <w:iCs/>
        </w:rPr>
        <w:t>23</w:t>
      </w:r>
      <w:r w:rsidRPr="008228BA">
        <w:t>(3), 433-440.</w:t>
      </w:r>
      <w:proofErr w:type="gramEnd"/>
    </w:p>
    <w:p w14:paraId="4F7F8367" w14:textId="7721C5AF" w:rsidR="00C7388F" w:rsidRDefault="00C7388F" w:rsidP="00DA4839">
      <w:pPr>
        <w:spacing w:line="360" w:lineRule="auto"/>
        <w:ind w:left="720" w:hanging="720"/>
        <w:outlineLvl w:val="0"/>
      </w:pPr>
      <w:r w:rsidRPr="00C7388F">
        <w:t>Chang, E. C., Rand, K. L., &amp; Strunk, D. R. (2000). Optimism and risk for job burnout among working college students: stress as a mediator. </w:t>
      </w:r>
      <w:proofErr w:type="gramStart"/>
      <w:r w:rsidRPr="00C7388F">
        <w:rPr>
          <w:i/>
          <w:iCs/>
        </w:rPr>
        <w:t>Personality and Individual Differences</w:t>
      </w:r>
      <w:r w:rsidRPr="00C7388F">
        <w:t>, </w:t>
      </w:r>
      <w:r w:rsidRPr="00C7388F">
        <w:rPr>
          <w:i/>
          <w:iCs/>
        </w:rPr>
        <w:t>29</w:t>
      </w:r>
      <w:r w:rsidRPr="00C7388F">
        <w:t>(2), 255-263.</w:t>
      </w:r>
      <w:proofErr w:type="gramEnd"/>
    </w:p>
    <w:p w14:paraId="1B2060E6" w14:textId="1D95ED0D" w:rsidR="00233F84" w:rsidRDefault="00233F84" w:rsidP="00DA4839">
      <w:pPr>
        <w:spacing w:line="360" w:lineRule="auto"/>
        <w:ind w:left="720" w:hanging="720"/>
        <w:outlineLvl w:val="0"/>
      </w:pPr>
      <w:proofErr w:type="spellStart"/>
      <w:r w:rsidRPr="00233F84">
        <w:t>Chemers</w:t>
      </w:r>
      <w:proofErr w:type="spellEnd"/>
      <w:r w:rsidRPr="00233F84">
        <w:t xml:space="preserve">, M. M., Hu, L. T., &amp; Garcia, B. F. (2001). </w:t>
      </w:r>
      <w:proofErr w:type="gramStart"/>
      <w:r w:rsidRPr="00233F84">
        <w:t>Academic self-efficacy and first year college student performance and adjustment.</w:t>
      </w:r>
      <w:proofErr w:type="gramEnd"/>
      <w:r w:rsidRPr="00233F84">
        <w:t> </w:t>
      </w:r>
      <w:proofErr w:type="gramStart"/>
      <w:r>
        <w:rPr>
          <w:i/>
          <w:iCs/>
        </w:rPr>
        <w:t>Journal of Educational P</w:t>
      </w:r>
      <w:r w:rsidRPr="00233F84">
        <w:rPr>
          <w:i/>
          <w:iCs/>
        </w:rPr>
        <w:t>sychology</w:t>
      </w:r>
      <w:r w:rsidRPr="00233F84">
        <w:t>, </w:t>
      </w:r>
      <w:r w:rsidRPr="00233F84">
        <w:rPr>
          <w:i/>
          <w:iCs/>
        </w:rPr>
        <w:t>93</w:t>
      </w:r>
      <w:r w:rsidRPr="00233F84">
        <w:t>(1), 55</w:t>
      </w:r>
      <w:r>
        <w:t>-64</w:t>
      </w:r>
      <w:r w:rsidRPr="00233F84">
        <w:t>.</w:t>
      </w:r>
      <w:proofErr w:type="gramEnd"/>
    </w:p>
    <w:p w14:paraId="4CBFC062" w14:textId="04BA5947" w:rsidR="00103CAA" w:rsidRDefault="00103CAA" w:rsidP="00DA4839">
      <w:pPr>
        <w:spacing w:line="360" w:lineRule="auto"/>
        <w:ind w:left="720" w:hanging="720"/>
        <w:outlineLvl w:val="0"/>
      </w:pPr>
      <w:proofErr w:type="spellStart"/>
      <w:r w:rsidRPr="00103CAA">
        <w:t>Chemers</w:t>
      </w:r>
      <w:proofErr w:type="spellEnd"/>
      <w:r w:rsidRPr="00103CAA">
        <w:t>, M. M., Watson, C. B., &amp; May, S. T. (2000). Dispositional affect and leadership effectiveness: A comparison of self-esteem, optimism, and efficacy. </w:t>
      </w:r>
      <w:proofErr w:type="gramStart"/>
      <w:r w:rsidRPr="00103CAA">
        <w:rPr>
          <w:i/>
          <w:iCs/>
        </w:rPr>
        <w:t>Personality and Social Psychology Bulletin</w:t>
      </w:r>
      <w:r w:rsidRPr="00103CAA">
        <w:t>, </w:t>
      </w:r>
      <w:r w:rsidRPr="00103CAA">
        <w:rPr>
          <w:i/>
          <w:iCs/>
        </w:rPr>
        <w:t>26</w:t>
      </w:r>
      <w:r w:rsidRPr="00103CAA">
        <w:t>(3), 267-277.</w:t>
      </w:r>
      <w:proofErr w:type="gramEnd"/>
    </w:p>
    <w:p w14:paraId="0C0C2B7B" w14:textId="7A552A35" w:rsidR="00BE3165" w:rsidRDefault="00BE3165" w:rsidP="00BE3165">
      <w:pPr>
        <w:spacing w:line="360" w:lineRule="auto"/>
        <w:ind w:left="720" w:hanging="720"/>
        <w:outlineLvl w:val="0"/>
      </w:pPr>
      <w:r w:rsidRPr="00BE3165">
        <w:lastRenderedPageBreak/>
        <w:t xml:space="preserve">Coyne, J. C. (1976). </w:t>
      </w:r>
      <w:proofErr w:type="gramStart"/>
      <w:r w:rsidRPr="00BE3165">
        <w:t>Depression and the response of others.</w:t>
      </w:r>
      <w:proofErr w:type="gramEnd"/>
      <w:r w:rsidRPr="00BE3165">
        <w:t> </w:t>
      </w:r>
      <w:proofErr w:type="gramStart"/>
      <w:r>
        <w:rPr>
          <w:i/>
          <w:iCs/>
        </w:rPr>
        <w:t>Journal of Abnormal P</w:t>
      </w:r>
      <w:r w:rsidRPr="00BE3165">
        <w:rPr>
          <w:i/>
          <w:iCs/>
        </w:rPr>
        <w:t>sychology</w:t>
      </w:r>
      <w:r w:rsidRPr="00BE3165">
        <w:t>, </w:t>
      </w:r>
      <w:r w:rsidRPr="00BE3165">
        <w:rPr>
          <w:i/>
          <w:iCs/>
        </w:rPr>
        <w:t>85</w:t>
      </w:r>
      <w:r w:rsidRPr="00BE3165">
        <w:t>(2), 186</w:t>
      </w:r>
      <w:r>
        <w:t>-193</w:t>
      </w:r>
      <w:r w:rsidRPr="00BE3165">
        <w:t>.</w:t>
      </w:r>
      <w:proofErr w:type="gramEnd"/>
    </w:p>
    <w:p w14:paraId="38B3E700" w14:textId="4BA53748" w:rsidR="0016625D" w:rsidRDefault="0016625D" w:rsidP="0016625D">
      <w:pPr>
        <w:spacing w:line="360" w:lineRule="auto"/>
        <w:ind w:left="720" w:hanging="720"/>
        <w:outlineLvl w:val="0"/>
      </w:pPr>
      <w:proofErr w:type="gramStart"/>
      <w:r w:rsidRPr="0016625D">
        <w:t xml:space="preserve">Creed, P. A., Patton, W., &amp; </w:t>
      </w:r>
      <w:proofErr w:type="spellStart"/>
      <w:r w:rsidRPr="0016625D">
        <w:t>Bartrum</w:t>
      </w:r>
      <w:proofErr w:type="spellEnd"/>
      <w:r w:rsidRPr="0016625D">
        <w:t>, D. (2002).</w:t>
      </w:r>
      <w:proofErr w:type="gramEnd"/>
      <w:r w:rsidRPr="0016625D">
        <w:t xml:space="preserve"> Multidimensional properties of the LOT-R: Effects of optimism and pessimism on career and </w:t>
      </w:r>
      <w:proofErr w:type="gramStart"/>
      <w:r w:rsidRPr="0016625D">
        <w:t>well-being</w:t>
      </w:r>
      <w:proofErr w:type="gramEnd"/>
      <w:r w:rsidRPr="0016625D">
        <w:t xml:space="preserve"> related variables in adolescents. </w:t>
      </w:r>
      <w:proofErr w:type="gramStart"/>
      <w:r w:rsidRPr="0016625D">
        <w:rPr>
          <w:i/>
          <w:iCs/>
        </w:rPr>
        <w:t>Journal of Career Assessment</w:t>
      </w:r>
      <w:r w:rsidRPr="0016625D">
        <w:t>, </w:t>
      </w:r>
      <w:r w:rsidRPr="0016625D">
        <w:rPr>
          <w:i/>
          <w:iCs/>
        </w:rPr>
        <w:t>10</w:t>
      </w:r>
      <w:r w:rsidRPr="0016625D">
        <w:t>(1), 42-61.</w:t>
      </w:r>
      <w:proofErr w:type="gramEnd"/>
    </w:p>
    <w:p w14:paraId="216F858D" w14:textId="3AD3C42C" w:rsidR="00491C3C" w:rsidRDefault="00491C3C" w:rsidP="00DA4839">
      <w:pPr>
        <w:spacing w:line="360" w:lineRule="auto"/>
        <w:ind w:left="720" w:hanging="720"/>
        <w:outlineLvl w:val="0"/>
      </w:pPr>
      <w:r w:rsidRPr="00491C3C">
        <w:t xml:space="preserve">Curry, L.A., </w:t>
      </w:r>
      <w:proofErr w:type="spellStart"/>
      <w:r w:rsidRPr="00491C3C">
        <w:t>Maniar</w:t>
      </w:r>
      <w:proofErr w:type="spellEnd"/>
      <w:r w:rsidRPr="00491C3C">
        <w:t xml:space="preserve">, S.D., </w:t>
      </w:r>
      <w:proofErr w:type="spellStart"/>
      <w:r w:rsidRPr="00491C3C">
        <w:t>Sondag</w:t>
      </w:r>
      <w:proofErr w:type="spellEnd"/>
      <w:r w:rsidRPr="00491C3C">
        <w:t xml:space="preserve">, K.A., </w:t>
      </w:r>
      <w:proofErr w:type="spellStart"/>
      <w:r w:rsidRPr="00491C3C">
        <w:t>Sandstedt</w:t>
      </w:r>
      <w:proofErr w:type="spellEnd"/>
      <w:r w:rsidRPr="00491C3C">
        <w:t xml:space="preserve">, S. (1999). </w:t>
      </w:r>
      <w:proofErr w:type="gramStart"/>
      <w:r w:rsidRPr="00491C3C">
        <w:t>An optimal performance academic course for university students</w:t>
      </w:r>
      <w:r>
        <w:t xml:space="preserve"> </w:t>
      </w:r>
      <w:r w:rsidRPr="00491C3C">
        <w:t>and student-athletes.</w:t>
      </w:r>
      <w:proofErr w:type="gramEnd"/>
      <w:r w:rsidRPr="00491C3C">
        <w:t xml:space="preserve"> </w:t>
      </w:r>
      <w:r w:rsidRPr="00491C3C">
        <w:rPr>
          <w:i/>
        </w:rPr>
        <w:t>Unpublished manuscript</w:t>
      </w:r>
      <w:r w:rsidRPr="00491C3C">
        <w:t>, University of Montana, Missoula.</w:t>
      </w:r>
    </w:p>
    <w:p w14:paraId="5427D6CB" w14:textId="0929BE20" w:rsidR="00491C3C" w:rsidRDefault="00491C3C" w:rsidP="00DA4839">
      <w:pPr>
        <w:spacing w:line="360" w:lineRule="auto"/>
        <w:ind w:left="720" w:hanging="720"/>
        <w:outlineLvl w:val="0"/>
      </w:pPr>
      <w:proofErr w:type="gramStart"/>
      <w:r w:rsidRPr="00491C3C">
        <w:t xml:space="preserve">Curry, L.A., Snyder, C.R., Cook, D.L., Ruby, B.C., &amp; </w:t>
      </w:r>
      <w:proofErr w:type="spellStart"/>
      <w:r w:rsidRPr="00491C3C">
        <w:t>Rehm</w:t>
      </w:r>
      <w:proofErr w:type="spellEnd"/>
      <w:r w:rsidRPr="00491C3C">
        <w:t>, M. (1997).</w:t>
      </w:r>
      <w:proofErr w:type="gramEnd"/>
      <w:r w:rsidRPr="00491C3C">
        <w:t xml:space="preserve"> The </w:t>
      </w:r>
      <w:proofErr w:type="gramStart"/>
      <w:r w:rsidRPr="00491C3C">
        <w:t>role of hope</w:t>
      </w:r>
      <w:proofErr w:type="gramEnd"/>
      <w:r w:rsidRPr="00491C3C">
        <w:t xml:space="preserve"> in student-athlete academic and</w:t>
      </w:r>
      <w:r>
        <w:t xml:space="preserve"> </w:t>
      </w:r>
      <w:r w:rsidRPr="00491C3C">
        <w:t xml:space="preserve">sport achievement. </w:t>
      </w:r>
      <w:proofErr w:type="gramStart"/>
      <w:r w:rsidRPr="00491C3C">
        <w:rPr>
          <w:i/>
        </w:rPr>
        <w:t>Journal of Personality and Social Psychology</w:t>
      </w:r>
      <w:r w:rsidRPr="00491C3C">
        <w:t xml:space="preserve">, </w:t>
      </w:r>
      <w:r w:rsidRPr="00491C3C">
        <w:rPr>
          <w:i/>
        </w:rPr>
        <w:t>73</w:t>
      </w:r>
      <w:r w:rsidRPr="00491C3C">
        <w:t>, 1257-1267.</w:t>
      </w:r>
      <w:proofErr w:type="gramEnd"/>
    </w:p>
    <w:p w14:paraId="3ED11601" w14:textId="619A7126" w:rsidR="00BD25E7" w:rsidRDefault="00BD25E7" w:rsidP="00BD25E7">
      <w:pPr>
        <w:spacing w:line="360" w:lineRule="auto"/>
        <w:ind w:left="720" w:hanging="720"/>
        <w:outlineLvl w:val="0"/>
      </w:pPr>
      <w:proofErr w:type="spellStart"/>
      <w:proofErr w:type="gramStart"/>
      <w:r w:rsidRPr="00BD25E7">
        <w:t>Ebrecht</w:t>
      </w:r>
      <w:proofErr w:type="spellEnd"/>
      <w:r w:rsidRPr="00BD25E7">
        <w:t xml:space="preserve">, M., </w:t>
      </w:r>
      <w:proofErr w:type="spellStart"/>
      <w:r w:rsidRPr="00BD25E7">
        <w:t>Hextall</w:t>
      </w:r>
      <w:proofErr w:type="spellEnd"/>
      <w:r w:rsidRPr="00BD25E7">
        <w:t xml:space="preserve">, J., </w:t>
      </w:r>
      <w:proofErr w:type="spellStart"/>
      <w:r w:rsidRPr="00BD25E7">
        <w:t>Kirtley</w:t>
      </w:r>
      <w:proofErr w:type="spellEnd"/>
      <w:r w:rsidRPr="00BD25E7">
        <w:t xml:space="preserve">, L. G., Taylor, A., Dyson, M., &amp; </w:t>
      </w:r>
      <w:proofErr w:type="spellStart"/>
      <w:r w:rsidRPr="00BD25E7">
        <w:t>Weinman</w:t>
      </w:r>
      <w:proofErr w:type="spellEnd"/>
      <w:r w:rsidRPr="00BD25E7">
        <w:t>, J. (2004).</w:t>
      </w:r>
      <w:proofErr w:type="gramEnd"/>
      <w:r w:rsidRPr="00BD25E7">
        <w:t xml:space="preserve"> Perceived stress and cortisol levels predict speed of wound healing in healthy male adults. </w:t>
      </w:r>
      <w:proofErr w:type="spellStart"/>
      <w:proofErr w:type="gramStart"/>
      <w:r w:rsidRPr="00BD25E7">
        <w:rPr>
          <w:i/>
          <w:iCs/>
        </w:rPr>
        <w:t>Psychoneuroendocrinology</w:t>
      </w:r>
      <w:proofErr w:type="spellEnd"/>
      <w:r w:rsidRPr="00BD25E7">
        <w:t>, </w:t>
      </w:r>
      <w:r w:rsidRPr="00BD25E7">
        <w:rPr>
          <w:i/>
          <w:iCs/>
        </w:rPr>
        <w:t>29</w:t>
      </w:r>
      <w:r w:rsidRPr="00BD25E7">
        <w:t>(6), 798-809.</w:t>
      </w:r>
      <w:proofErr w:type="gramEnd"/>
    </w:p>
    <w:p w14:paraId="6247B038" w14:textId="331F0981" w:rsidR="00F5680A" w:rsidRDefault="00F5680A" w:rsidP="00F5680A">
      <w:pPr>
        <w:spacing w:line="360" w:lineRule="auto"/>
        <w:ind w:left="720" w:hanging="720"/>
        <w:outlineLvl w:val="0"/>
      </w:pPr>
      <w:r w:rsidRPr="00F5680A">
        <w:t xml:space="preserve">Fitzgerald, T. E., </w:t>
      </w:r>
      <w:proofErr w:type="spellStart"/>
      <w:r w:rsidRPr="00F5680A">
        <w:t>Tennen</w:t>
      </w:r>
      <w:proofErr w:type="spellEnd"/>
      <w:r w:rsidRPr="00F5680A">
        <w:t xml:space="preserve">, H., Affleck, G., &amp; </w:t>
      </w:r>
      <w:proofErr w:type="spellStart"/>
      <w:r w:rsidRPr="00F5680A">
        <w:t>Pransky</w:t>
      </w:r>
      <w:proofErr w:type="spellEnd"/>
      <w:r w:rsidRPr="00F5680A">
        <w:t xml:space="preserve">, G. S. (1993). </w:t>
      </w:r>
      <w:proofErr w:type="gramStart"/>
      <w:r w:rsidRPr="00F5680A">
        <w:t>The relative importance of dispositional optimism and control appraisals in quality of life after coronary artery bypass surgery.</w:t>
      </w:r>
      <w:proofErr w:type="gramEnd"/>
      <w:r w:rsidRPr="00F5680A">
        <w:t> </w:t>
      </w:r>
      <w:proofErr w:type="gramStart"/>
      <w:r>
        <w:rPr>
          <w:i/>
          <w:iCs/>
        </w:rPr>
        <w:t>Journal of Behavioral M</w:t>
      </w:r>
      <w:r w:rsidRPr="00F5680A">
        <w:rPr>
          <w:i/>
          <w:iCs/>
        </w:rPr>
        <w:t>edicine</w:t>
      </w:r>
      <w:r w:rsidRPr="00F5680A">
        <w:t>, </w:t>
      </w:r>
      <w:r w:rsidRPr="00F5680A">
        <w:rPr>
          <w:i/>
          <w:iCs/>
        </w:rPr>
        <w:t>16</w:t>
      </w:r>
      <w:r w:rsidRPr="00F5680A">
        <w:t>(1), 25-43.</w:t>
      </w:r>
      <w:proofErr w:type="gramEnd"/>
    </w:p>
    <w:p w14:paraId="7ADC912A" w14:textId="7FE38C47" w:rsidR="00692E23" w:rsidRDefault="00692E23" w:rsidP="00DA4839">
      <w:pPr>
        <w:spacing w:line="360" w:lineRule="auto"/>
        <w:ind w:left="720" w:hanging="720"/>
        <w:outlineLvl w:val="0"/>
      </w:pPr>
      <w:r w:rsidRPr="00692E23">
        <w:rPr>
          <w:rFonts w:eastAsia="Times New Roman"/>
        </w:rPr>
        <w:t>Fredrickson, B. L. (2001). The role of positive emotions in positive psychology: The broaden</w:t>
      </w:r>
      <w:r>
        <w:t xml:space="preserve">- </w:t>
      </w:r>
      <w:r w:rsidRPr="00692E23">
        <w:rPr>
          <w:rFonts w:eastAsia="Times New Roman"/>
        </w:rPr>
        <w:t xml:space="preserve">and-build theory of positive emotions. </w:t>
      </w:r>
      <w:r w:rsidRPr="00692E23">
        <w:rPr>
          <w:rFonts w:eastAsia="Times New Roman"/>
          <w:i/>
        </w:rPr>
        <w:t>The American Psychologist</w:t>
      </w:r>
      <w:r w:rsidRPr="00692E23">
        <w:rPr>
          <w:rFonts w:eastAsia="Times New Roman"/>
        </w:rPr>
        <w:t xml:space="preserve">, </w:t>
      </w:r>
      <w:r w:rsidRPr="00692E23">
        <w:rPr>
          <w:rFonts w:eastAsia="Times New Roman"/>
          <w:i/>
        </w:rPr>
        <w:t>56</w:t>
      </w:r>
      <w:r w:rsidRPr="00692E23">
        <w:rPr>
          <w:rFonts w:eastAsia="Times New Roman"/>
        </w:rPr>
        <w:t>(3), 218–226.</w:t>
      </w:r>
    </w:p>
    <w:p w14:paraId="09992A0F" w14:textId="018E6627" w:rsidR="00103CAA" w:rsidRDefault="00103CAA" w:rsidP="00DA4839">
      <w:pPr>
        <w:spacing w:line="360" w:lineRule="auto"/>
        <w:ind w:left="720" w:hanging="720"/>
        <w:outlineLvl w:val="0"/>
        <w:rPr>
          <w:rFonts w:eastAsia="Times New Roman"/>
        </w:rPr>
      </w:pPr>
      <w:proofErr w:type="gramStart"/>
      <w:r w:rsidRPr="00103CAA">
        <w:rPr>
          <w:rFonts w:eastAsia="Times New Roman"/>
        </w:rPr>
        <w:t>Gagne, M., &amp; Shepherd, M. (2001).</w:t>
      </w:r>
      <w:proofErr w:type="gramEnd"/>
      <w:r w:rsidRPr="00103CAA">
        <w:rPr>
          <w:rFonts w:eastAsia="Times New Roman"/>
        </w:rPr>
        <w:t xml:space="preserve"> </w:t>
      </w:r>
      <w:proofErr w:type="gramStart"/>
      <w:r w:rsidRPr="00103CAA">
        <w:rPr>
          <w:rFonts w:eastAsia="Times New Roman"/>
        </w:rPr>
        <w:t>Distance learning in accounting.</w:t>
      </w:r>
      <w:proofErr w:type="gramEnd"/>
      <w:r w:rsidRPr="00103CAA">
        <w:rPr>
          <w:rFonts w:eastAsia="Times New Roman"/>
        </w:rPr>
        <w:t> </w:t>
      </w:r>
      <w:proofErr w:type="gramStart"/>
      <w:r w:rsidRPr="00103CAA">
        <w:rPr>
          <w:rFonts w:eastAsia="Times New Roman"/>
          <w:i/>
          <w:iCs/>
        </w:rPr>
        <w:t>THE Journal (Technological Horizons In Education)</w:t>
      </w:r>
      <w:r w:rsidRPr="00103CAA">
        <w:rPr>
          <w:rFonts w:eastAsia="Times New Roman"/>
        </w:rPr>
        <w:t>, </w:t>
      </w:r>
      <w:r w:rsidRPr="00103CAA">
        <w:rPr>
          <w:rFonts w:eastAsia="Times New Roman"/>
          <w:i/>
          <w:iCs/>
        </w:rPr>
        <w:t>28</w:t>
      </w:r>
      <w:r w:rsidRPr="00103CAA">
        <w:rPr>
          <w:rFonts w:eastAsia="Times New Roman"/>
        </w:rPr>
        <w:t>(9), 58.</w:t>
      </w:r>
      <w:proofErr w:type="gramEnd"/>
    </w:p>
    <w:p w14:paraId="6C2EB87F" w14:textId="54D3B255" w:rsidR="000A155D" w:rsidRDefault="000A155D" w:rsidP="00DA4839">
      <w:pPr>
        <w:spacing w:line="360" w:lineRule="auto"/>
        <w:ind w:left="720" w:hanging="720"/>
        <w:outlineLvl w:val="0"/>
        <w:rPr>
          <w:rFonts w:eastAsia="Times New Roman"/>
        </w:rPr>
      </w:pPr>
      <w:proofErr w:type="spellStart"/>
      <w:r w:rsidRPr="000A155D">
        <w:rPr>
          <w:rFonts w:eastAsia="Times New Roman"/>
        </w:rPr>
        <w:t>Geers</w:t>
      </w:r>
      <w:proofErr w:type="spellEnd"/>
      <w:r w:rsidRPr="000A155D">
        <w:rPr>
          <w:rFonts w:eastAsia="Times New Roman"/>
        </w:rPr>
        <w:t xml:space="preserve">, A. L., Reilley, S. P., &amp; </w:t>
      </w:r>
      <w:proofErr w:type="spellStart"/>
      <w:r w:rsidRPr="000A155D">
        <w:rPr>
          <w:rFonts w:eastAsia="Times New Roman"/>
        </w:rPr>
        <w:t>Dember</w:t>
      </w:r>
      <w:proofErr w:type="spellEnd"/>
      <w:r w:rsidRPr="000A155D">
        <w:rPr>
          <w:rFonts w:eastAsia="Times New Roman"/>
        </w:rPr>
        <w:t xml:space="preserve">, W. N. (1998). </w:t>
      </w:r>
      <w:proofErr w:type="gramStart"/>
      <w:r w:rsidRPr="000A155D">
        <w:rPr>
          <w:rFonts w:eastAsia="Times New Roman"/>
        </w:rPr>
        <w:t>Optimism, pessimism, and friendship.</w:t>
      </w:r>
      <w:proofErr w:type="gramEnd"/>
      <w:r w:rsidRPr="000A155D">
        <w:rPr>
          <w:rFonts w:eastAsia="Times New Roman"/>
        </w:rPr>
        <w:t> </w:t>
      </w:r>
      <w:proofErr w:type="gramStart"/>
      <w:r w:rsidRPr="000A155D">
        <w:rPr>
          <w:rFonts w:eastAsia="Times New Roman"/>
          <w:i/>
          <w:iCs/>
        </w:rPr>
        <w:t>Current Psychology</w:t>
      </w:r>
      <w:r w:rsidRPr="000A155D">
        <w:rPr>
          <w:rFonts w:eastAsia="Times New Roman"/>
        </w:rPr>
        <w:t>, </w:t>
      </w:r>
      <w:r w:rsidRPr="000A155D">
        <w:rPr>
          <w:rFonts w:eastAsia="Times New Roman"/>
          <w:i/>
          <w:iCs/>
        </w:rPr>
        <w:t>17</w:t>
      </w:r>
      <w:r w:rsidRPr="000A155D">
        <w:rPr>
          <w:rFonts w:eastAsia="Times New Roman"/>
        </w:rPr>
        <w:t>(1), 3-19.</w:t>
      </w:r>
      <w:proofErr w:type="gramEnd"/>
    </w:p>
    <w:p w14:paraId="5116A270" w14:textId="7BDB97E1" w:rsidR="004C52AB" w:rsidRDefault="004C52AB" w:rsidP="00DA4839">
      <w:pPr>
        <w:spacing w:line="360" w:lineRule="auto"/>
        <w:ind w:left="720" w:hanging="720"/>
        <w:outlineLvl w:val="0"/>
        <w:rPr>
          <w:rFonts w:eastAsia="Times New Roman"/>
        </w:rPr>
      </w:pPr>
      <w:proofErr w:type="spellStart"/>
      <w:r w:rsidRPr="004C52AB">
        <w:rPr>
          <w:rFonts w:eastAsia="Times New Roman"/>
        </w:rPr>
        <w:t>Geers</w:t>
      </w:r>
      <w:proofErr w:type="spellEnd"/>
      <w:r w:rsidRPr="004C52AB">
        <w:rPr>
          <w:rFonts w:eastAsia="Times New Roman"/>
        </w:rPr>
        <w:t xml:space="preserve">, A. L., Wellman, J. A., Fowler, S. L., </w:t>
      </w:r>
      <w:proofErr w:type="spellStart"/>
      <w:r w:rsidRPr="004C52AB">
        <w:rPr>
          <w:rFonts w:eastAsia="Times New Roman"/>
        </w:rPr>
        <w:t>Helfer</w:t>
      </w:r>
      <w:proofErr w:type="spellEnd"/>
      <w:r w:rsidRPr="004C52AB">
        <w:rPr>
          <w:rFonts w:eastAsia="Times New Roman"/>
        </w:rPr>
        <w:t>, S. G., &amp; France, C. R. (2010). Dispositional optimism predicts placebo analgesia. </w:t>
      </w:r>
      <w:proofErr w:type="gramStart"/>
      <w:r w:rsidRPr="004C52AB">
        <w:rPr>
          <w:rFonts w:eastAsia="Times New Roman"/>
          <w:i/>
          <w:iCs/>
        </w:rPr>
        <w:t>The Journal of Pain</w:t>
      </w:r>
      <w:r w:rsidRPr="004C52AB">
        <w:rPr>
          <w:rFonts w:eastAsia="Times New Roman"/>
        </w:rPr>
        <w:t>, </w:t>
      </w:r>
      <w:r w:rsidRPr="004C52AB">
        <w:rPr>
          <w:rFonts w:eastAsia="Times New Roman"/>
          <w:i/>
          <w:iCs/>
        </w:rPr>
        <w:t>11</w:t>
      </w:r>
      <w:r w:rsidRPr="004C52AB">
        <w:rPr>
          <w:rFonts w:eastAsia="Times New Roman"/>
        </w:rPr>
        <w:t>(11), 1165-1171.</w:t>
      </w:r>
      <w:proofErr w:type="gramEnd"/>
    </w:p>
    <w:p w14:paraId="72961EEB" w14:textId="7FA0ABCB" w:rsidR="004C52AB" w:rsidRPr="00103CAA" w:rsidRDefault="004C52AB" w:rsidP="00DA4839">
      <w:pPr>
        <w:spacing w:line="360" w:lineRule="auto"/>
        <w:ind w:left="720" w:hanging="720"/>
        <w:outlineLvl w:val="0"/>
        <w:rPr>
          <w:rFonts w:eastAsia="Times New Roman"/>
        </w:rPr>
      </w:pPr>
      <w:proofErr w:type="spellStart"/>
      <w:r w:rsidRPr="004C52AB">
        <w:rPr>
          <w:rFonts w:eastAsia="Times New Roman"/>
        </w:rPr>
        <w:t>Geers</w:t>
      </w:r>
      <w:proofErr w:type="spellEnd"/>
      <w:r w:rsidRPr="004C52AB">
        <w:rPr>
          <w:rFonts w:eastAsia="Times New Roman"/>
        </w:rPr>
        <w:t xml:space="preserve">, A. L., Wellman, J. A., </w:t>
      </w:r>
      <w:proofErr w:type="spellStart"/>
      <w:r w:rsidRPr="004C52AB">
        <w:rPr>
          <w:rFonts w:eastAsia="Times New Roman"/>
        </w:rPr>
        <w:t>Helfer</w:t>
      </w:r>
      <w:proofErr w:type="spellEnd"/>
      <w:r w:rsidRPr="004C52AB">
        <w:rPr>
          <w:rFonts w:eastAsia="Times New Roman"/>
        </w:rPr>
        <w:t xml:space="preserve">, S. G., Fowler, S. L., &amp; France, C. R. (2008). Dispositional optimism and thoughts of </w:t>
      </w:r>
      <w:proofErr w:type="gramStart"/>
      <w:r w:rsidRPr="004C52AB">
        <w:rPr>
          <w:rFonts w:eastAsia="Times New Roman"/>
        </w:rPr>
        <w:t>well-being</w:t>
      </w:r>
      <w:proofErr w:type="gramEnd"/>
      <w:r w:rsidRPr="004C52AB">
        <w:rPr>
          <w:rFonts w:eastAsia="Times New Roman"/>
        </w:rPr>
        <w:t xml:space="preserve"> determine sensitivity to an experimental pain task. </w:t>
      </w:r>
      <w:proofErr w:type="gramStart"/>
      <w:r w:rsidRPr="004C52AB">
        <w:rPr>
          <w:rFonts w:eastAsia="Times New Roman"/>
          <w:i/>
          <w:iCs/>
        </w:rPr>
        <w:t>Annals of Behavioral Medicine</w:t>
      </w:r>
      <w:r w:rsidRPr="004C52AB">
        <w:rPr>
          <w:rFonts w:eastAsia="Times New Roman"/>
        </w:rPr>
        <w:t>, </w:t>
      </w:r>
      <w:r w:rsidRPr="004C52AB">
        <w:rPr>
          <w:rFonts w:eastAsia="Times New Roman"/>
          <w:i/>
          <w:iCs/>
        </w:rPr>
        <w:t>36</w:t>
      </w:r>
      <w:r w:rsidRPr="004C52AB">
        <w:rPr>
          <w:rFonts w:eastAsia="Times New Roman"/>
        </w:rPr>
        <w:t>(3), 304-313.</w:t>
      </w:r>
      <w:proofErr w:type="gramEnd"/>
    </w:p>
    <w:p w14:paraId="79108F47" w14:textId="365C92AC" w:rsidR="003E2ADA" w:rsidRDefault="003E2ADA" w:rsidP="00DA4839">
      <w:pPr>
        <w:spacing w:line="360" w:lineRule="auto"/>
        <w:ind w:left="720" w:hanging="720"/>
        <w:outlineLvl w:val="0"/>
      </w:pPr>
      <w:proofErr w:type="spellStart"/>
      <w:r w:rsidRPr="003E2ADA">
        <w:t>Geers</w:t>
      </w:r>
      <w:proofErr w:type="spellEnd"/>
      <w:r w:rsidRPr="003E2ADA">
        <w:t>, A. L., Wellman, J. A., &amp; Lassiter, G. D. (2009). Dispositional optimism and engagement: the moderating influence of goal prioritization. </w:t>
      </w:r>
      <w:proofErr w:type="gramStart"/>
      <w:r w:rsidRPr="003E2ADA">
        <w:rPr>
          <w:i/>
          <w:iCs/>
        </w:rPr>
        <w:t>Jour</w:t>
      </w:r>
      <w:r>
        <w:rPr>
          <w:i/>
          <w:iCs/>
        </w:rPr>
        <w:t>nal of Personality and Social P</w:t>
      </w:r>
      <w:r w:rsidRPr="003E2ADA">
        <w:rPr>
          <w:i/>
          <w:iCs/>
        </w:rPr>
        <w:t>sychology</w:t>
      </w:r>
      <w:r w:rsidRPr="003E2ADA">
        <w:t>, </w:t>
      </w:r>
      <w:r w:rsidRPr="003E2ADA">
        <w:rPr>
          <w:i/>
          <w:iCs/>
        </w:rPr>
        <w:t>96</w:t>
      </w:r>
      <w:r w:rsidRPr="003E2ADA">
        <w:t>(4), 913</w:t>
      </w:r>
      <w:r>
        <w:t>-932</w:t>
      </w:r>
      <w:r w:rsidRPr="003E2ADA">
        <w:t>.</w:t>
      </w:r>
      <w:proofErr w:type="gramEnd"/>
    </w:p>
    <w:p w14:paraId="3B773C24" w14:textId="1BB3B52B" w:rsidR="00233F84" w:rsidRDefault="00233F84" w:rsidP="00DA4839">
      <w:pPr>
        <w:spacing w:line="360" w:lineRule="auto"/>
        <w:ind w:left="720" w:hanging="720"/>
        <w:outlineLvl w:val="0"/>
      </w:pPr>
      <w:r w:rsidRPr="00233F84">
        <w:t xml:space="preserve">Gibson, B., &amp; </w:t>
      </w:r>
      <w:proofErr w:type="spellStart"/>
      <w:r w:rsidRPr="00233F84">
        <w:t>Sanbonmatsu</w:t>
      </w:r>
      <w:proofErr w:type="spellEnd"/>
      <w:r w:rsidRPr="00233F84">
        <w:t>, D. M. (2004). Optimism, pessimism, and gambling: The downside of optimism. </w:t>
      </w:r>
      <w:proofErr w:type="gramStart"/>
      <w:r w:rsidRPr="00233F84">
        <w:rPr>
          <w:i/>
          <w:iCs/>
        </w:rPr>
        <w:t>Personality and Social Psychology Bulletin</w:t>
      </w:r>
      <w:r w:rsidRPr="00233F84">
        <w:t>, </w:t>
      </w:r>
      <w:r w:rsidRPr="00233F84">
        <w:rPr>
          <w:i/>
          <w:iCs/>
        </w:rPr>
        <w:t>30</w:t>
      </w:r>
      <w:r w:rsidRPr="00233F84">
        <w:t>(2), 149-160.</w:t>
      </w:r>
      <w:proofErr w:type="gramEnd"/>
    </w:p>
    <w:p w14:paraId="4AC92DE8" w14:textId="411283EF" w:rsidR="00103CAA" w:rsidRDefault="00103CAA" w:rsidP="00DA4839">
      <w:pPr>
        <w:spacing w:line="360" w:lineRule="auto"/>
        <w:ind w:left="720" w:hanging="720"/>
        <w:outlineLvl w:val="0"/>
      </w:pPr>
      <w:r w:rsidRPr="00103CAA">
        <w:t>Gillham, J. (2000). The science of optimism and hope: Research essays in honor of Martin EP Seligman.</w:t>
      </w:r>
    </w:p>
    <w:p w14:paraId="535996F6" w14:textId="75C4DC4D" w:rsidR="004C52AB" w:rsidRDefault="004C52AB" w:rsidP="00DA4839">
      <w:pPr>
        <w:spacing w:line="360" w:lineRule="auto"/>
        <w:ind w:left="720" w:hanging="720"/>
        <w:outlineLvl w:val="0"/>
      </w:pPr>
      <w:proofErr w:type="spellStart"/>
      <w:r w:rsidRPr="004C52AB">
        <w:t>Giltay</w:t>
      </w:r>
      <w:proofErr w:type="spellEnd"/>
      <w:r w:rsidRPr="004C52AB">
        <w:t xml:space="preserve">, E. J., </w:t>
      </w:r>
      <w:proofErr w:type="spellStart"/>
      <w:r w:rsidRPr="004C52AB">
        <w:t>Geleijnse</w:t>
      </w:r>
      <w:proofErr w:type="spellEnd"/>
      <w:r w:rsidRPr="004C52AB">
        <w:t xml:space="preserve">, J. M., </w:t>
      </w:r>
      <w:proofErr w:type="spellStart"/>
      <w:r w:rsidRPr="004C52AB">
        <w:t>Zitman</w:t>
      </w:r>
      <w:proofErr w:type="spellEnd"/>
      <w:r w:rsidRPr="004C52AB">
        <w:t xml:space="preserve">, F. G., </w:t>
      </w:r>
      <w:proofErr w:type="spellStart"/>
      <w:r w:rsidRPr="004C52AB">
        <w:t>Buijsse</w:t>
      </w:r>
      <w:proofErr w:type="spellEnd"/>
      <w:r w:rsidRPr="004C52AB">
        <w:t xml:space="preserve">, B., &amp; </w:t>
      </w:r>
      <w:proofErr w:type="spellStart"/>
      <w:r w:rsidRPr="004C52AB">
        <w:t>Kromhout</w:t>
      </w:r>
      <w:proofErr w:type="spellEnd"/>
      <w:r w:rsidRPr="004C52AB">
        <w:t xml:space="preserve">, D. (2007). Lifestyle and dietary correlates of dispositional optimism in men: The </w:t>
      </w:r>
      <w:proofErr w:type="spellStart"/>
      <w:r w:rsidRPr="004C52AB">
        <w:t>Zutphen</w:t>
      </w:r>
      <w:proofErr w:type="spellEnd"/>
      <w:r w:rsidRPr="004C52AB">
        <w:t xml:space="preserve"> Elderly Study. </w:t>
      </w:r>
      <w:proofErr w:type="gramStart"/>
      <w:r>
        <w:rPr>
          <w:i/>
          <w:iCs/>
        </w:rPr>
        <w:t>Journal of Psychosomatic R</w:t>
      </w:r>
      <w:r w:rsidRPr="004C52AB">
        <w:rPr>
          <w:i/>
          <w:iCs/>
        </w:rPr>
        <w:t>esearch</w:t>
      </w:r>
      <w:r w:rsidRPr="004C52AB">
        <w:t>, </w:t>
      </w:r>
      <w:r w:rsidRPr="004C52AB">
        <w:rPr>
          <w:i/>
          <w:iCs/>
        </w:rPr>
        <w:t>63</w:t>
      </w:r>
      <w:r w:rsidRPr="004C52AB">
        <w:t>(5), 483-490.</w:t>
      </w:r>
      <w:proofErr w:type="gramEnd"/>
    </w:p>
    <w:p w14:paraId="08EA0A0D" w14:textId="79EB4CC2" w:rsidR="00F5680A" w:rsidRDefault="00F5680A" w:rsidP="00F5680A">
      <w:pPr>
        <w:spacing w:line="360" w:lineRule="auto"/>
        <w:ind w:left="720" w:hanging="720"/>
        <w:outlineLvl w:val="0"/>
      </w:pPr>
      <w:proofErr w:type="spellStart"/>
      <w:proofErr w:type="gramStart"/>
      <w:r w:rsidRPr="00F5680A">
        <w:t>Giltay</w:t>
      </w:r>
      <w:proofErr w:type="spellEnd"/>
      <w:r w:rsidRPr="00F5680A">
        <w:t xml:space="preserve">, E. J., </w:t>
      </w:r>
      <w:proofErr w:type="spellStart"/>
      <w:r w:rsidRPr="00F5680A">
        <w:t>Geleijnse</w:t>
      </w:r>
      <w:proofErr w:type="spellEnd"/>
      <w:r w:rsidRPr="00F5680A">
        <w:t xml:space="preserve">, J. M., </w:t>
      </w:r>
      <w:proofErr w:type="spellStart"/>
      <w:r w:rsidRPr="00F5680A">
        <w:t>Zitman</w:t>
      </w:r>
      <w:proofErr w:type="spellEnd"/>
      <w:r w:rsidRPr="00F5680A">
        <w:t>, F. G., Hoekstra, T., &amp; Schouten, E. G. (2004).</w:t>
      </w:r>
      <w:proofErr w:type="gramEnd"/>
      <w:r w:rsidRPr="00F5680A">
        <w:t xml:space="preserve"> Dispositional Optimism and All-Cause and Cardiovascular Mortality in</w:t>
      </w:r>
      <w:r>
        <w:t xml:space="preserve"> </w:t>
      </w:r>
      <w:r w:rsidRPr="00F5680A">
        <w:t>a Prospective Cohort of Elderly Dutch Men and Women. </w:t>
      </w:r>
      <w:proofErr w:type="gramStart"/>
      <w:r w:rsidRPr="00F5680A">
        <w:rPr>
          <w:i/>
          <w:iCs/>
        </w:rPr>
        <w:t xml:space="preserve">Archives </w:t>
      </w:r>
      <w:r>
        <w:rPr>
          <w:i/>
          <w:iCs/>
        </w:rPr>
        <w:t>of General P</w:t>
      </w:r>
      <w:r w:rsidRPr="00F5680A">
        <w:rPr>
          <w:i/>
          <w:iCs/>
        </w:rPr>
        <w:t>sychiatry</w:t>
      </w:r>
      <w:r w:rsidRPr="00F5680A">
        <w:t>, </w:t>
      </w:r>
      <w:r w:rsidRPr="00F5680A">
        <w:rPr>
          <w:i/>
          <w:iCs/>
        </w:rPr>
        <w:t>61</w:t>
      </w:r>
      <w:r w:rsidRPr="00F5680A">
        <w:t>(11), 1126-1135.</w:t>
      </w:r>
      <w:proofErr w:type="gramEnd"/>
    </w:p>
    <w:p w14:paraId="2B1645C4" w14:textId="2A691DE0" w:rsidR="00F5680A" w:rsidRDefault="00F5680A" w:rsidP="00F5680A">
      <w:pPr>
        <w:spacing w:line="360" w:lineRule="auto"/>
        <w:ind w:left="720" w:hanging="720"/>
        <w:outlineLvl w:val="0"/>
      </w:pPr>
      <w:r w:rsidRPr="00F5680A">
        <w:lastRenderedPageBreak/>
        <w:t xml:space="preserve">Given, C. W., </w:t>
      </w:r>
      <w:proofErr w:type="spellStart"/>
      <w:r w:rsidRPr="00F5680A">
        <w:t>Stommel</w:t>
      </w:r>
      <w:proofErr w:type="spellEnd"/>
      <w:r w:rsidRPr="00F5680A">
        <w:t xml:space="preserve">, M., Given, B., </w:t>
      </w:r>
      <w:proofErr w:type="spellStart"/>
      <w:r w:rsidRPr="00F5680A">
        <w:t>Osuch</w:t>
      </w:r>
      <w:proofErr w:type="spellEnd"/>
      <w:r w:rsidRPr="00F5680A">
        <w:t xml:space="preserve">, J., Kurtz, M. E., &amp; Kurtz, J. C. (1993). </w:t>
      </w:r>
      <w:proofErr w:type="gramStart"/>
      <w:r w:rsidRPr="00F5680A">
        <w:t>The influence of cancer patients' symptoms and functional states on patients' depression and family caregivers' reaction and depression.</w:t>
      </w:r>
      <w:proofErr w:type="gramEnd"/>
      <w:r w:rsidRPr="00F5680A">
        <w:t> </w:t>
      </w:r>
      <w:proofErr w:type="gramStart"/>
      <w:r w:rsidRPr="00F5680A">
        <w:rPr>
          <w:i/>
          <w:iCs/>
        </w:rPr>
        <w:t>Health Psychology</w:t>
      </w:r>
      <w:r w:rsidRPr="00F5680A">
        <w:t>, </w:t>
      </w:r>
      <w:r w:rsidRPr="00F5680A">
        <w:rPr>
          <w:i/>
          <w:iCs/>
        </w:rPr>
        <w:t>12</w:t>
      </w:r>
      <w:r w:rsidRPr="00F5680A">
        <w:t>(4), 277</w:t>
      </w:r>
      <w:r>
        <w:t>-285</w:t>
      </w:r>
      <w:r w:rsidRPr="00F5680A">
        <w:t>.</w:t>
      </w:r>
      <w:proofErr w:type="gramEnd"/>
    </w:p>
    <w:p w14:paraId="1D442E29" w14:textId="5670E7C5" w:rsidR="00520F19" w:rsidRDefault="00520F19" w:rsidP="00DA4839">
      <w:pPr>
        <w:spacing w:line="360" w:lineRule="auto"/>
        <w:ind w:left="720" w:hanging="720"/>
        <w:outlineLvl w:val="0"/>
      </w:pPr>
      <w:proofErr w:type="spellStart"/>
      <w:proofErr w:type="gramStart"/>
      <w:r w:rsidRPr="00520F19">
        <w:t>Goodin</w:t>
      </w:r>
      <w:proofErr w:type="spellEnd"/>
      <w:r w:rsidRPr="00520F19">
        <w:t xml:space="preserve">, B. R., </w:t>
      </w:r>
      <w:proofErr w:type="spellStart"/>
      <w:r w:rsidRPr="00520F19">
        <w:t>Kronfli</w:t>
      </w:r>
      <w:proofErr w:type="spellEnd"/>
      <w:r w:rsidRPr="00520F19">
        <w:t xml:space="preserve">, T., King, C. D., Glover, T. L., </w:t>
      </w:r>
      <w:proofErr w:type="spellStart"/>
      <w:r w:rsidRPr="00520F19">
        <w:t>Sibille</w:t>
      </w:r>
      <w:proofErr w:type="spellEnd"/>
      <w:r w:rsidRPr="00520F19">
        <w:t xml:space="preserve">, K., &amp; </w:t>
      </w:r>
      <w:proofErr w:type="spellStart"/>
      <w:r w:rsidRPr="00520F19">
        <w:t>Fillingim</w:t>
      </w:r>
      <w:proofErr w:type="spellEnd"/>
      <w:r w:rsidRPr="00520F19">
        <w:t>, R. B. (2013).</w:t>
      </w:r>
      <w:proofErr w:type="gramEnd"/>
      <w:r w:rsidRPr="00520F19">
        <w:t xml:space="preserve"> Testing the relation between dispositional optimism and conditioned pain modulation: does ethnicity matter</w:t>
      </w:r>
      <w:proofErr w:type="gramStart"/>
      <w:r w:rsidRPr="00520F19">
        <w:t>?.</w:t>
      </w:r>
      <w:proofErr w:type="gramEnd"/>
      <w:r w:rsidRPr="00520F19">
        <w:t> </w:t>
      </w:r>
      <w:proofErr w:type="gramStart"/>
      <w:r>
        <w:rPr>
          <w:i/>
          <w:iCs/>
        </w:rPr>
        <w:t>Journal of Behavioral M</w:t>
      </w:r>
      <w:r w:rsidRPr="00520F19">
        <w:rPr>
          <w:i/>
          <w:iCs/>
        </w:rPr>
        <w:t>edicine</w:t>
      </w:r>
      <w:r w:rsidRPr="00520F19">
        <w:t>, </w:t>
      </w:r>
      <w:r w:rsidRPr="00520F19">
        <w:rPr>
          <w:i/>
          <w:iCs/>
        </w:rPr>
        <w:t>36</w:t>
      </w:r>
      <w:r w:rsidRPr="00520F19">
        <w:t>(2), 165-174.</w:t>
      </w:r>
      <w:proofErr w:type="gramEnd"/>
    </w:p>
    <w:p w14:paraId="4358C2A5" w14:textId="0F47EA63" w:rsidR="00233F84" w:rsidRDefault="00233F84" w:rsidP="00DA4839">
      <w:pPr>
        <w:spacing w:line="360" w:lineRule="auto"/>
        <w:ind w:left="720" w:hanging="720"/>
        <w:outlineLvl w:val="0"/>
      </w:pPr>
      <w:proofErr w:type="spellStart"/>
      <w:proofErr w:type="gramStart"/>
      <w:r w:rsidRPr="00233F84">
        <w:t>Goodmon</w:t>
      </w:r>
      <w:proofErr w:type="spellEnd"/>
      <w:r w:rsidRPr="00233F84">
        <w:t>, L. B., Kelly, C., Mauldin, M., &amp; Young, K. (2015).</w:t>
      </w:r>
      <w:proofErr w:type="gramEnd"/>
      <w:r w:rsidRPr="00233F84">
        <w:t xml:space="preserve"> Jumping to Negative Impressions: The Relationship Between Pessimism, Information Valence, and Likability. </w:t>
      </w:r>
      <w:proofErr w:type="gramStart"/>
      <w:r w:rsidRPr="00233F84">
        <w:rPr>
          <w:i/>
          <w:iCs/>
        </w:rPr>
        <w:t>North American Journal of Psychology</w:t>
      </w:r>
      <w:r w:rsidRPr="00233F84">
        <w:t>, </w:t>
      </w:r>
      <w:r w:rsidRPr="00233F84">
        <w:rPr>
          <w:i/>
          <w:iCs/>
        </w:rPr>
        <w:t>17</w:t>
      </w:r>
      <w:r w:rsidRPr="00233F84">
        <w:t>(3), 485</w:t>
      </w:r>
      <w:r>
        <w:t>-508</w:t>
      </w:r>
      <w:r w:rsidRPr="00233F84">
        <w:t>.</w:t>
      </w:r>
      <w:proofErr w:type="gramEnd"/>
    </w:p>
    <w:p w14:paraId="03FEFFC7" w14:textId="6C13C8BC" w:rsidR="0013672D" w:rsidRDefault="0013672D" w:rsidP="0013672D">
      <w:pPr>
        <w:spacing w:line="360" w:lineRule="auto"/>
        <w:ind w:left="720" w:hanging="720"/>
        <w:outlineLvl w:val="0"/>
      </w:pPr>
      <w:r w:rsidRPr="0013672D">
        <w:t>Gordon, R. A. (2008). Attributional style and athletic performance: Strategic optimism and defensive pessimism. </w:t>
      </w:r>
      <w:proofErr w:type="gramStart"/>
      <w:r>
        <w:rPr>
          <w:i/>
          <w:iCs/>
        </w:rPr>
        <w:t>Psychology of Sport and E</w:t>
      </w:r>
      <w:r w:rsidRPr="0013672D">
        <w:rPr>
          <w:i/>
          <w:iCs/>
        </w:rPr>
        <w:t>xercise</w:t>
      </w:r>
      <w:r w:rsidRPr="0013672D">
        <w:t>, </w:t>
      </w:r>
      <w:r w:rsidRPr="0013672D">
        <w:rPr>
          <w:i/>
          <w:iCs/>
        </w:rPr>
        <w:t>9</w:t>
      </w:r>
      <w:r w:rsidRPr="0013672D">
        <w:t>(3), 336-350.</w:t>
      </w:r>
      <w:proofErr w:type="gramEnd"/>
    </w:p>
    <w:p w14:paraId="148FC187" w14:textId="2C1989B5" w:rsidR="00C7388F" w:rsidRDefault="00C7388F" w:rsidP="00DA4839">
      <w:pPr>
        <w:spacing w:line="360" w:lineRule="auto"/>
        <w:ind w:left="720" w:hanging="720"/>
        <w:outlineLvl w:val="0"/>
      </w:pPr>
      <w:r w:rsidRPr="00C7388F">
        <w:t xml:space="preserve">Gottlieb, B. H. (1997). </w:t>
      </w:r>
      <w:proofErr w:type="gramStart"/>
      <w:r w:rsidRPr="00C7388F">
        <w:t>Conceptual and measurement issues in the study of coping with chronic stress.</w:t>
      </w:r>
      <w:proofErr w:type="gramEnd"/>
      <w:r>
        <w:t xml:space="preserve"> </w:t>
      </w:r>
      <w:r w:rsidRPr="00C7388F">
        <w:t>In B. H. Gottlieb (Ed</w:t>
      </w:r>
      <w:proofErr w:type="gramStart"/>
      <w:r w:rsidRPr="00C7388F">
        <w:t>. )</w:t>
      </w:r>
      <w:proofErr w:type="gramEnd"/>
      <w:r w:rsidRPr="00C7388F">
        <w:t>,</w:t>
      </w:r>
      <w:r w:rsidRPr="00C7388F">
        <w:rPr>
          <w:i/>
          <w:iCs/>
        </w:rPr>
        <w:t>Coping with chronic stress</w:t>
      </w:r>
      <w:r w:rsidRPr="00C7388F">
        <w:t>(pp. 1-42). New York: Plenum</w:t>
      </w:r>
      <w:r w:rsidR="008228BA">
        <w:t>.</w:t>
      </w:r>
    </w:p>
    <w:p w14:paraId="17978D6F" w14:textId="1BC4AC8D" w:rsidR="008228BA" w:rsidRDefault="008228BA" w:rsidP="00DA4839">
      <w:pPr>
        <w:spacing w:line="360" w:lineRule="auto"/>
        <w:ind w:left="720" w:hanging="720"/>
        <w:outlineLvl w:val="0"/>
      </w:pPr>
      <w:r w:rsidRPr="008228BA">
        <w:t xml:space="preserve">Gould, D., </w:t>
      </w:r>
      <w:proofErr w:type="spellStart"/>
      <w:r w:rsidRPr="008228BA">
        <w:t>Dieffenbach</w:t>
      </w:r>
      <w:proofErr w:type="spellEnd"/>
      <w:r w:rsidRPr="008228BA">
        <w:t xml:space="preserve">, K., &amp; Moffett, A. (2002). </w:t>
      </w:r>
      <w:proofErr w:type="gramStart"/>
      <w:r w:rsidRPr="008228BA">
        <w:t>Psychological characteristics and their development in Olympic champions.</w:t>
      </w:r>
      <w:proofErr w:type="gramEnd"/>
      <w:r w:rsidRPr="008228BA">
        <w:t> </w:t>
      </w:r>
      <w:proofErr w:type="gramStart"/>
      <w:r>
        <w:rPr>
          <w:i/>
          <w:iCs/>
        </w:rPr>
        <w:t>Journal of Applied Sport P</w:t>
      </w:r>
      <w:r w:rsidRPr="008228BA">
        <w:rPr>
          <w:i/>
          <w:iCs/>
        </w:rPr>
        <w:t>sychology</w:t>
      </w:r>
      <w:r w:rsidRPr="008228BA">
        <w:t>, </w:t>
      </w:r>
      <w:r w:rsidRPr="008228BA">
        <w:rPr>
          <w:i/>
          <w:iCs/>
        </w:rPr>
        <w:t>14</w:t>
      </w:r>
      <w:r w:rsidRPr="008228BA">
        <w:t>(3), 172-204.</w:t>
      </w:r>
      <w:proofErr w:type="gramEnd"/>
    </w:p>
    <w:p w14:paraId="49DD3E10" w14:textId="3070BDE9" w:rsidR="00AA7E1E" w:rsidRDefault="00AA7E1E" w:rsidP="00AA7E1E">
      <w:pPr>
        <w:spacing w:line="360" w:lineRule="auto"/>
        <w:ind w:left="720" w:hanging="720"/>
        <w:outlineLvl w:val="0"/>
      </w:pPr>
      <w:r w:rsidRPr="00AA7E1E">
        <w:t xml:space="preserve">Grove, J. R., Hanrahan, S. J., &amp; </w:t>
      </w:r>
      <w:proofErr w:type="spellStart"/>
      <w:r w:rsidRPr="00AA7E1E">
        <w:t>McInman</w:t>
      </w:r>
      <w:proofErr w:type="spellEnd"/>
      <w:r w:rsidRPr="00AA7E1E">
        <w:t xml:space="preserve">, A. (1991). </w:t>
      </w:r>
      <w:proofErr w:type="gramStart"/>
      <w:r w:rsidRPr="00AA7E1E">
        <w:t>Success/failure bias in attributions across involvement categories in sport.</w:t>
      </w:r>
      <w:proofErr w:type="gramEnd"/>
      <w:r w:rsidRPr="00AA7E1E">
        <w:t> </w:t>
      </w:r>
      <w:proofErr w:type="gramStart"/>
      <w:r w:rsidRPr="00AA7E1E">
        <w:rPr>
          <w:i/>
          <w:iCs/>
        </w:rPr>
        <w:t>Personality and Social Psychology Bulletin</w:t>
      </w:r>
      <w:r w:rsidRPr="00AA7E1E">
        <w:t>, </w:t>
      </w:r>
      <w:r w:rsidRPr="00AA7E1E">
        <w:rPr>
          <w:i/>
          <w:iCs/>
        </w:rPr>
        <w:t>17</w:t>
      </w:r>
      <w:r w:rsidRPr="00AA7E1E">
        <w:t>(1), 93-97.</w:t>
      </w:r>
      <w:proofErr w:type="gramEnd"/>
    </w:p>
    <w:p w14:paraId="06E8FD78" w14:textId="3EACBE17" w:rsidR="00520F19" w:rsidRDefault="00520F19" w:rsidP="00DA4839">
      <w:pPr>
        <w:spacing w:line="360" w:lineRule="auto"/>
        <w:ind w:left="720" w:hanging="720"/>
        <w:outlineLvl w:val="0"/>
      </w:pPr>
      <w:r w:rsidRPr="00520F19">
        <w:t xml:space="preserve">Hanssen, M. M., Peters, M. L., </w:t>
      </w:r>
      <w:proofErr w:type="spellStart"/>
      <w:r w:rsidRPr="00520F19">
        <w:t>Vlaeyen</w:t>
      </w:r>
      <w:proofErr w:type="spellEnd"/>
      <w:r w:rsidRPr="00520F19">
        <w:t xml:space="preserve">, J. W., </w:t>
      </w:r>
      <w:proofErr w:type="spellStart"/>
      <w:r w:rsidRPr="00520F19">
        <w:t>Meevissen</w:t>
      </w:r>
      <w:proofErr w:type="spellEnd"/>
      <w:r w:rsidRPr="00520F19">
        <w:t xml:space="preserve">, Y. M., &amp; </w:t>
      </w:r>
      <w:proofErr w:type="spellStart"/>
      <w:r w:rsidRPr="00520F19">
        <w:t>Vancleef</w:t>
      </w:r>
      <w:proofErr w:type="spellEnd"/>
      <w:r w:rsidRPr="00520F19">
        <w:t>, L. M. (2013). Optimism lowers pain: evidence of the causal status and underlying mechanisms. </w:t>
      </w:r>
      <w:proofErr w:type="gramStart"/>
      <w:r w:rsidRPr="00520F19">
        <w:rPr>
          <w:i/>
          <w:iCs/>
        </w:rPr>
        <w:t>Pain®</w:t>
      </w:r>
      <w:r w:rsidRPr="00520F19">
        <w:t>, </w:t>
      </w:r>
      <w:r w:rsidRPr="00520F19">
        <w:rPr>
          <w:i/>
          <w:iCs/>
        </w:rPr>
        <w:t>154</w:t>
      </w:r>
      <w:r w:rsidRPr="00520F19">
        <w:t>(1), 53-58.</w:t>
      </w:r>
      <w:proofErr w:type="gramEnd"/>
    </w:p>
    <w:p w14:paraId="01CD9658" w14:textId="67963486" w:rsidR="002415D7" w:rsidRDefault="002415D7" w:rsidP="00DA4839">
      <w:pPr>
        <w:spacing w:line="360" w:lineRule="auto"/>
        <w:ind w:left="720" w:hanging="720"/>
        <w:outlineLvl w:val="0"/>
      </w:pPr>
      <w:r w:rsidRPr="002415D7">
        <w:t xml:space="preserve">Hayes, C. T., &amp; </w:t>
      </w:r>
      <w:proofErr w:type="spellStart"/>
      <w:r w:rsidRPr="002415D7">
        <w:t>Weathington</w:t>
      </w:r>
      <w:proofErr w:type="spellEnd"/>
      <w:r w:rsidRPr="002415D7">
        <w:t>, B. L. (2007). Optimism, stress, life satisfaction, and job burnout in restaurant managers. </w:t>
      </w:r>
      <w:proofErr w:type="gramStart"/>
      <w:r>
        <w:rPr>
          <w:i/>
          <w:iCs/>
        </w:rPr>
        <w:t>The Journal of P</w:t>
      </w:r>
      <w:r w:rsidRPr="002415D7">
        <w:rPr>
          <w:i/>
          <w:iCs/>
        </w:rPr>
        <w:t>sychology</w:t>
      </w:r>
      <w:r w:rsidRPr="002415D7">
        <w:t>, </w:t>
      </w:r>
      <w:r w:rsidRPr="002415D7">
        <w:rPr>
          <w:i/>
          <w:iCs/>
        </w:rPr>
        <w:t>141</w:t>
      </w:r>
      <w:r w:rsidRPr="002415D7">
        <w:t>(6), 565-579.</w:t>
      </w:r>
      <w:proofErr w:type="gramEnd"/>
    </w:p>
    <w:p w14:paraId="71285D9A" w14:textId="7EEC6901" w:rsidR="000A155D" w:rsidRDefault="000A155D" w:rsidP="00DA4839">
      <w:pPr>
        <w:spacing w:line="360" w:lineRule="auto"/>
        <w:ind w:left="720" w:hanging="720"/>
        <w:outlineLvl w:val="0"/>
      </w:pPr>
      <w:proofErr w:type="spellStart"/>
      <w:proofErr w:type="gramStart"/>
      <w:r w:rsidRPr="000A155D">
        <w:t>Helweg</w:t>
      </w:r>
      <w:proofErr w:type="spellEnd"/>
      <w:r w:rsidRPr="000A155D">
        <w:t xml:space="preserve">-Larsen, M., </w:t>
      </w:r>
      <w:proofErr w:type="spellStart"/>
      <w:r w:rsidRPr="000A155D">
        <w:t>Sadeghian</w:t>
      </w:r>
      <w:proofErr w:type="spellEnd"/>
      <w:r w:rsidRPr="000A155D">
        <w:t>, P., &amp; Webb, M. S. (2002).</w:t>
      </w:r>
      <w:proofErr w:type="gramEnd"/>
      <w:r w:rsidRPr="000A155D">
        <w:t xml:space="preserve"> </w:t>
      </w:r>
      <w:proofErr w:type="gramStart"/>
      <w:r w:rsidRPr="000A155D">
        <w:t>The stigma of being pessimistically biased.</w:t>
      </w:r>
      <w:proofErr w:type="gramEnd"/>
      <w:r w:rsidRPr="000A155D">
        <w:t> </w:t>
      </w:r>
      <w:proofErr w:type="gramStart"/>
      <w:r w:rsidRPr="000A155D">
        <w:rPr>
          <w:i/>
          <w:iCs/>
        </w:rPr>
        <w:t>Journal of Social and Clinical Psychology</w:t>
      </w:r>
      <w:r w:rsidRPr="000A155D">
        <w:t>, </w:t>
      </w:r>
      <w:r w:rsidRPr="000A155D">
        <w:rPr>
          <w:i/>
          <w:iCs/>
        </w:rPr>
        <w:t>21</w:t>
      </w:r>
      <w:r w:rsidRPr="000A155D">
        <w:t>(1), 92-107.</w:t>
      </w:r>
      <w:proofErr w:type="gramEnd"/>
    </w:p>
    <w:p w14:paraId="25D83DCD" w14:textId="52C7BFE0" w:rsidR="004C52AB" w:rsidRDefault="004C52AB" w:rsidP="00DA4839">
      <w:pPr>
        <w:spacing w:line="360" w:lineRule="auto"/>
        <w:ind w:left="720" w:hanging="720"/>
        <w:outlineLvl w:val="0"/>
      </w:pPr>
      <w:proofErr w:type="spellStart"/>
      <w:r w:rsidRPr="004C52AB">
        <w:t>Hingle</w:t>
      </w:r>
      <w:proofErr w:type="spellEnd"/>
      <w:r w:rsidRPr="004C52AB">
        <w:t xml:space="preserve">, M. D., Wertheim, B. C., </w:t>
      </w:r>
      <w:proofErr w:type="spellStart"/>
      <w:r w:rsidRPr="004C52AB">
        <w:t>Tindle</w:t>
      </w:r>
      <w:proofErr w:type="spellEnd"/>
      <w:r w:rsidRPr="004C52AB">
        <w:t xml:space="preserve">, H. A., Tinker, L., Seguin, R. A., </w:t>
      </w:r>
      <w:proofErr w:type="spellStart"/>
      <w:r w:rsidRPr="004C52AB">
        <w:t>Rosal</w:t>
      </w:r>
      <w:proofErr w:type="spellEnd"/>
      <w:r w:rsidRPr="004C52AB">
        <w:t xml:space="preserve">, M. C., &amp; Thomson, C. A. (2014). </w:t>
      </w:r>
      <w:proofErr w:type="gramStart"/>
      <w:r w:rsidRPr="004C52AB">
        <w:t>Optimism and diet quality in the Women's Health Initiative.</w:t>
      </w:r>
      <w:proofErr w:type="gramEnd"/>
      <w:r w:rsidRPr="004C52AB">
        <w:t> </w:t>
      </w:r>
      <w:proofErr w:type="gramStart"/>
      <w:r w:rsidRPr="004C52AB">
        <w:rPr>
          <w:i/>
          <w:iCs/>
        </w:rPr>
        <w:t>Journal of the Academy of Nutrition and Dietetics</w:t>
      </w:r>
      <w:r w:rsidRPr="004C52AB">
        <w:t>, </w:t>
      </w:r>
      <w:r w:rsidRPr="004C52AB">
        <w:rPr>
          <w:i/>
          <w:iCs/>
        </w:rPr>
        <w:t>114</w:t>
      </w:r>
      <w:r w:rsidRPr="004C52AB">
        <w:t>(7), 1036-1045.</w:t>
      </w:r>
      <w:proofErr w:type="gramEnd"/>
    </w:p>
    <w:p w14:paraId="2FFD48B6" w14:textId="3D8A2689" w:rsidR="008228BA" w:rsidRDefault="008228BA" w:rsidP="00DA4839">
      <w:pPr>
        <w:spacing w:line="360" w:lineRule="auto"/>
        <w:ind w:left="720" w:hanging="720"/>
        <w:outlineLvl w:val="0"/>
      </w:pPr>
      <w:proofErr w:type="spellStart"/>
      <w:r w:rsidRPr="008228BA">
        <w:t>Hjelle</w:t>
      </w:r>
      <w:proofErr w:type="spellEnd"/>
      <w:r w:rsidRPr="008228BA">
        <w:t>, L. A., Busch, E. A., &amp; Warren, J. E. (1996). Explanatory style, dispositional optimism, and reported parental behavior. </w:t>
      </w:r>
      <w:proofErr w:type="gramStart"/>
      <w:r>
        <w:rPr>
          <w:i/>
          <w:iCs/>
        </w:rPr>
        <w:t>The Journal of Genetic P</w:t>
      </w:r>
      <w:r w:rsidRPr="008228BA">
        <w:rPr>
          <w:i/>
          <w:iCs/>
        </w:rPr>
        <w:t>sychology</w:t>
      </w:r>
      <w:r w:rsidRPr="008228BA">
        <w:t>, </w:t>
      </w:r>
      <w:r w:rsidRPr="008228BA">
        <w:rPr>
          <w:i/>
          <w:iCs/>
        </w:rPr>
        <w:t>157</w:t>
      </w:r>
      <w:r w:rsidRPr="008228BA">
        <w:t>(4), 489-499.</w:t>
      </w:r>
      <w:proofErr w:type="gramEnd"/>
    </w:p>
    <w:p w14:paraId="008180E8" w14:textId="01CDD752" w:rsidR="00BD25E7" w:rsidRDefault="00BD25E7" w:rsidP="00BD25E7">
      <w:pPr>
        <w:spacing w:line="360" w:lineRule="auto"/>
        <w:ind w:left="720" w:hanging="720"/>
        <w:outlineLvl w:val="0"/>
      </w:pPr>
      <w:r w:rsidRPr="00BD25E7">
        <w:t xml:space="preserve">Hooker, K., Monahan, D., </w:t>
      </w:r>
      <w:proofErr w:type="spellStart"/>
      <w:r w:rsidRPr="00BD25E7">
        <w:t>Shifren</w:t>
      </w:r>
      <w:proofErr w:type="spellEnd"/>
      <w:r w:rsidRPr="00BD25E7">
        <w:t>, K., &amp; Hutchinson, C. (1992). Mental and physical health of spouse caregivers: The role of personality. </w:t>
      </w:r>
      <w:proofErr w:type="gramStart"/>
      <w:r>
        <w:rPr>
          <w:i/>
          <w:iCs/>
        </w:rPr>
        <w:t>Psychology and A</w:t>
      </w:r>
      <w:r w:rsidRPr="00BD25E7">
        <w:rPr>
          <w:i/>
          <w:iCs/>
        </w:rPr>
        <w:t>ging</w:t>
      </w:r>
      <w:r w:rsidRPr="00BD25E7">
        <w:t>, </w:t>
      </w:r>
      <w:r w:rsidRPr="00BD25E7">
        <w:rPr>
          <w:i/>
          <w:iCs/>
        </w:rPr>
        <w:t>7</w:t>
      </w:r>
      <w:r w:rsidRPr="00BD25E7">
        <w:t>(3), 367</w:t>
      </w:r>
      <w:r>
        <w:t>-375</w:t>
      </w:r>
      <w:r w:rsidRPr="00BD25E7">
        <w:t>.</w:t>
      </w:r>
      <w:proofErr w:type="gramEnd"/>
    </w:p>
    <w:p w14:paraId="52C4BC63" w14:textId="5D494BFB" w:rsidR="00520F19" w:rsidRDefault="00520F19" w:rsidP="00DA4839">
      <w:pPr>
        <w:spacing w:line="360" w:lineRule="auto"/>
        <w:ind w:left="720" w:hanging="720"/>
        <w:outlineLvl w:val="0"/>
      </w:pPr>
      <w:r w:rsidRPr="00520F19">
        <w:t xml:space="preserve">Hull, J. G., &amp; </w:t>
      </w:r>
      <w:proofErr w:type="spellStart"/>
      <w:r w:rsidRPr="00520F19">
        <w:t>Mendolia</w:t>
      </w:r>
      <w:proofErr w:type="spellEnd"/>
      <w:r w:rsidRPr="00520F19">
        <w:t>, M. (1991). Modeling the relations of attributional style, expectancies, and depression. </w:t>
      </w:r>
      <w:proofErr w:type="gramStart"/>
      <w:r w:rsidRPr="00520F19">
        <w:rPr>
          <w:i/>
          <w:iCs/>
        </w:rPr>
        <w:t>Journal of Personality and Social Psychology</w:t>
      </w:r>
      <w:r w:rsidRPr="00520F19">
        <w:t>, </w:t>
      </w:r>
      <w:r w:rsidRPr="00520F19">
        <w:rPr>
          <w:i/>
          <w:iCs/>
        </w:rPr>
        <w:t>61</w:t>
      </w:r>
      <w:r w:rsidRPr="00520F19">
        <w:t>(1), 85</w:t>
      </w:r>
      <w:r>
        <w:t>-97</w:t>
      </w:r>
      <w:r w:rsidRPr="00520F19">
        <w:t>.</w:t>
      </w:r>
      <w:proofErr w:type="gramEnd"/>
    </w:p>
    <w:p w14:paraId="39F17D36" w14:textId="122A3EFB" w:rsidR="00BE3165" w:rsidRDefault="00BE3165" w:rsidP="00BE3165">
      <w:pPr>
        <w:spacing w:line="360" w:lineRule="auto"/>
        <w:ind w:left="720" w:hanging="720"/>
        <w:outlineLvl w:val="0"/>
      </w:pPr>
      <w:proofErr w:type="spellStart"/>
      <w:r w:rsidRPr="00BE3165">
        <w:t>Isen</w:t>
      </w:r>
      <w:proofErr w:type="spellEnd"/>
      <w:r w:rsidRPr="00BE3165">
        <w:t xml:space="preserve">, A. M., &amp; Means, B. (1983). </w:t>
      </w:r>
      <w:proofErr w:type="gramStart"/>
      <w:r w:rsidRPr="00BE3165">
        <w:t>The influence of positive affect on decision-making strategy.</w:t>
      </w:r>
      <w:proofErr w:type="gramEnd"/>
      <w:r w:rsidRPr="00BE3165">
        <w:t> </w:t>
      </w:r>
      <w:proofErr w:type="gramStart"/>
      <w:r>
        <w:rPr>
          <w:i/>
          <w:iCs/>
        </w:rPr>
        <w:t>Social C</w:t>
      </w:r>
      <w:r w:rsidRPr="00BE3165">
        <w:rPr>
          <w:i/>
          <w:iCs/>
        </w:rPr>
        <w:t>ognition</w:t>
      </w:r>
      <w:r w:rsidRPr="00BE3165">
        <w:t>, </w:t>
      </w:r>
      <w:r w:rsidRPr="00BE3165">
        <w:rPr>
          <w:i/>
          <w:iCs/>
        </w:rPr>
        <w:t>2</w:t>
      </w:r>
      <w:r w:rsidRPr="00BE3165">
        <w:t>(1), 18-31.</w:t>
      </w:r>
      <w:proofErr w:type="gramEnd"/>
    </w:p>
    <w:p w14:paraId="0E887B2F" w14:textId="6A58E115" w:rsidR="00952E0C" w:rsidRDefault="00952E0C" w:rsidP="00DA4839">
      <w:pPr>
        <w:spacing w:line="360" w:lineRule="auto"/>
        <w:ind w:left="720" w:hanging="720"/>
        <w:outlineLvl w:val="0"/>
      </w:pPr>
      <w:r w:rsidRPr="00952E0C">
        <w:t xml:space="preserve">Jensen, S. M., </w:t>
      </w:r>
      <w:proofErr w:type="spellStart"/>
      <w:r w:rsidRPr="00952E0C">
        <w:t>Luthans</w:t>
      </w:r>
      <w:proofErr w:type="spellEnd"/>
      <w:r w:rsidRPr="00952E0C">
        <w:t xml:space="preserve">, K. W., </w:t>
      </w:r>
      <w:proofErr w:type="spellStart"/>
      <w:r w:rsidRPr="00952E0C">
        <w:t>Lebsack</w:t>
      </w:r>
      <w:proofErr w:type="spellEnd"/>
      <w:r w:rsidRPr="00952E0C">
        <w:t xml:space="preserve">, S. A., &amp; </w:t>
      </w:r>
      <w:proofErr w:type="spellStart"/>
      <w:r w:rsidRPr="00952E0C">
        <w:t>Lebsack</w:t>
      </w:r>
      <w:proofErr w:type="spellEnd"/>
      <w:r w:rsidRPr="00952E0C">
        <w:t xml:space="preserve">, R. R. (2007). </w:t>
      </w:r>
      <w:proofErr w:type="gramStart"/>
      <w:r w:rsidRPr="00952E0C">
        <w:t>Optimism and employee performance in the banking industry.</w:t>
      </w:r>
      <w:proofErr w:type="gramEnd"/>
      <w:r w:rsidRPr="00952E0C">
        <w:t> </w:t>
      </w:r>
      <w:proofErr w:type="gramStart"/>
      <w:r w:rsidRPr="00952E0C">
        <w:rPr>
          <w:i/>
          <w:iCs/>
        </w:rPr>
        <w:t>Journal of Applied Management and Entrepreneurship</w:t>
      </w:r>
      <w:r w:rsidRPr="00952E0C">
        <w:t>, </w:t>
      </w:r>
      <w:r w:rsidRPr="00952E0C">
        <w:rPr>
          <w:i/>
          <w:iCs/>
        </w:rPr>
        <w:t>12</w:t>
      </w:r>
      <w:r w:rsidRPr="00952E0C">
        <w:t>(3), 57</w:t>
      </w:r>
      <w:r>
        <w:t>-72</w:t>
      </w:r>
      <w:r w:rsidRPr="00952E0C">
        <w:t>.</w:t>
      </w:r>
      <w:proofErr w:type="gramEnd"/>
    </w:p>
    <w:p w14:paraId="337413CD" w14:textId="41F9F7AB" w:rsidR="00D94602" w:rsidRDefault="00D94602" w:rsidP="00DA4839">
      <w:pPr>
        <w:spacing w:line="360" w:lineRule="auto"/>
        <w:ind w:left="720" w:hanging="720"/>
        <w:outlineLvl w:val="0"/>
      </w:pPr>
      <w:proofErr w:type="spellStart"/>
      <w:r w:rsidRPr="00D94602">
        <w:t>Kamen</w:t>
      </w:r>
      <w:proofErr w:type="spellEnd"/>
      <w:r w:rsidRPr="00D94602">
        <w:t xml:space="preserve">, L. P., &amp; Seligman, M. E. (1987). </w:t>
      </w:r>
      <w:proofErr w:type="gramStart"/>
      <w:r w:rsidRPr="00D94602">
        <w:t>Explanatory style and health.</w:t>
      </w:r>
      <w:proofErr w:type="gramEnd"/>
      <w:r w:rsidRPr="00D94602">
        <w:t> </w:t>
      </w:r>
      <w:proofErr w:type="gramStart"/>
      <w:r w:rsidRPr="00D94602">
        <w:rPr>
          <w:i/>
          <w:iCs/>
        </w:rPr>
        <w:t>Current Psychology</w:t>
      </w:r>
      <w:r w:rsidRPr="00D94602">
        <w:t>, </w:t>
      </w:r>
      <w:r w:rsidRPr="00D94602">
        <w:rPr>
          <w:i/>
          <w:iCs/>
        </w:rPr>
        <w:t>6</w:t>
      </w:r>
      <w:r w:rsidRPr="00D94602">
        <w:t>(3), 207-218.</w:t>
      </w:r>
      <w:proofErr w:type="gramEnd"/>
    </w:p>
    <w:p w14:paraId="2C748BED" w14:textId="6C044E06" w:rsidR="004C52AB" w:rsidRDefault="004C52AB" w:rsidP="00DA4839">
      <w:pPr>
        <w:spacing w:line="360" w:lineRule="auto"/>
        <w:ind w:left="720" w:hanging="720"/>
        <w:outlineLvl w:val="0"/>
      </w:pPr>
      <w:proofErr w:type="spellStart"/>
      <w:r w:rsidRPr="004C52AB">
        <w:lastRenderedPageBreak/>
        <w:t>Klok</w:t>
      </w:r>
      <w:proofErr w:type="spellEnd"/>
      <w:r w:rsidRPr="004C52AB">
        <w:t xml:space="preserve">, M.D., </w:t>
      </w:r>
      <w:proofErr w:type="spellStart"/>
      <w:r w:rsidRPr="004C52AB">
        <w:t>Giltay</w:t>
      </w:r>
      <w:proofErr w:type="spellEnd"/>
      <w:r w:rsidRPr="004C52AB">
        <w:t xml:space="preserve">, E.J., Van der Does, A.J.W., </w:t>
      </w:r>
      <w:proofErr w:type="spellStart"/>
      <w:r w:rsidRPr="004C52AB">
        <w:t>Geleijnse</w:t>
      </w:r>
      <w:proofErr w:type="spellEnd"/>
      <w:r w:rsidRPr="004C52AB">
        <w:t xml:space="preserve">, J.M., </w:t>
      </w:r>
      <w:proofErr w:type="spellStart"/>
      <w:r w:rsidRPr="004C52AB">
        <w:t>Antypa</w:t>
      </w:r>
      <w:proofErr w:type="spellEnd"/>
      <w:r w:rsidRPr="004C52AB">
        <w:t xml:space="preserve">, N., </w:t>
      </w:r>
      <w:proofErr w:type="spellStart"/>
      <w:r w:rsidRPr="004C52AB">
        <w:t>Penninx</w:t>
      </w:r>
      <w:proofErr w:type="spellEnd"/>
      <w:r w:rsidRPr="004C52AB">
        <w:t xml:space="preserve">, B.W.J.H., de </w:t>
      </w:r>
      <w:proofErr w:type="spellStart"/>
      <w:r w:rsidRPr="004C52AB">
        <w:t>Geus</w:t>
      </w:r>
      <w:proofErr w:type="spellEnd"/>
      <w:r w:rsidRPr="004C52AB">
        <w:t xml:space="preserve">, E.J.C., </w:t>
      </w:r>
      <w:proofErr w:type="spellStart"/>
      <w:r w:rsidRPr="004C52AB">
        <w:t>Willemsen</w:t>
      </w:r>
      <w:proofErr w:type="spellEnd"/>
      <w:r w:rsidRPr="004C52AB">
        <w:t xml:space="preserve">, G., </w:t>
      </w:r>
      <w:proofErr w:type="spellStart"/>
      <w:r w:rsidRPr="004C52AB">
        <w:t>Boomsma</w:t>
      </w:r>
      <w:proofErr w:type="spellEnd"/>
      <w:r w:rsidRPr="004C52AB">
        <w:t xml:space="preserve">, D.I., van </w:t>
      </w:r>
      <w:proofErr w:type="spellStart"/>
      <w:r w:rsidRPr="004C52AB">
        <w:t>Leeuwen</w:t>
      </w:r>
      <w:proofErr w:type="spellEnd"/>
      <w:r w:rsidRPr="004C52AB">
        <w:t xml:space="preserve">, N., </w:t>
      </w:r>
      <w:proofErr w:type="spellStart"/>
      <w:r w:rsidRPr="004C52AB">
        <w:t>Zitman</w:t>
      </w:r>
      <w:proofErr w:type="spellEnd"/>
      <w:r w:rsidRPr="004C52AB">
        <w:t>, F.G.,</w:t>
      </w:r>
      <w:r>
        <w:t xml:space="preserve"> de </w:t>
      </w:r>
      <w:proofErr w:type="spellStart"/>
      <w:r>
        <w:t>Kloet</w:t>
      </w:r>
      <w:proofErr w:type="spellEnd"/>
      <w:r>
        <w:t xml:space="preserve">, E.R., </w:t>
      </w:r>
      <w:proofErr w:type="spellStart"/>
      <w:r>
        <w:t>DeRijk</w:t>
      </w:r>
      <w:proofErr w:type="spellEnd"/>
      <w:r>
        <w:t>, R.H. (</w:t>
      </w:r>
      <w:r w:rsidRPr="004C52AB">
        <w:t>2011</w:t>
      </w:r>
      <w:r>
        <w:t>)</w:t>
      </w:r>
      <w:r w:rsidRPr="004C52AB">
        <w:t>. A common and functional mineralocorticoid receptor haplotype enhances optimism and protects agains</w:t>
      </w:r>
      <w:r>
        <w:t xml:space="preserve">t depression in females. </w:t>
      </w:r>
      <w:r w:rsidRPr="004C52AB">
        <w:rPr>
          <w:i/>
        </w:rPr>
        <w:t>Translational Psychiatry</w:t>
      </w:r>
      <w:r>
        <w:rPr>
          <w:i/>
        </w:rPr>
        <w:t>,</w:t>
      </w:r>
      <w:r w:rsidRPr="004C52AB">
        <w:rPr>
          <w:i/>
        </w:rPr>
        <w:t xml:space="preserve"> </w:t>
      </w:r>
      <w:r>
        <w:rPr>
          <w:i/>
        </w:rPr>
        <w:t>1</w:t>
      </w:r>
      <w:r>
        <w:t>(12)</w:t>
      </w:r>
      <w:r w:rsidRPr="004C52AB">
        <w:t xml:space="preserve">, </w:t>
      </w:r>
      <w:r>
        <w:t>e</w:t>
      </w:r>
      <w:r w:rsidRPr="004C52AB">
        <w:t>62.</w:t>
      </w:r>
    </w:p>
    <w:p w14:paraId="08FAA893" w14:textId="31363791" w:rsidR="00AA31BD" w:rsidRDefault="00AA31BD" w:rsidP="00DA4839">
      <w:pPr>
        <w:spacing w:line="360" w:lineRule="auto"/>
        <w:ind w:left="720" w:hanging="720"/>
        <w:outlineLvl w:val="0"/>
      </w:pPr>
      <w:proofErr w:type="spellStart"/>
      <w:r w:rsidRPr="00AA31BD">
        <w:t>Kluemper</w:t>
      </w:r>
      <w:proofErr w:type="spellEnd"/>
      <w:r w:rsidRPr="00AA31BD">
        <w:t xml:space="preserve">, D. H., Little, L. M., &amp; </w:t>
      </w:r>
      <w:proofErr w:type="spellStart"/>
      <w:r w:rsidRPr="00AA31BD">
        <w:t>Degroot</w:t>
      </w:r>
      <w:proofErr w:type="spellEnd"/>
      <w:r w:rsidRPr="00AA31BD">
        <w:t>, T. (2009). State or trait: effects of state optimism on job</w:t>
      </w:r>
      <w:r w:rsidRPr="00AA31BD">
        <w:rPr>
          <w:rFonts w:ascii="Calibri" w:eastAsia="Calibri" w:hAnsi="Calibri" w:cs="Calibri"/>
        </w:rPr>
        <w:t>‐</w:t>
      </w:r>
      <w:r w:rsidRPr="00AA31BD">
        <w:t>related outcomes. </w:t>
      </w:r>
      <w:proofErr w:type="gramStart"/>
      <w:r>
        <w:rPr>
          <w:i/>
          <w:iCs/>
        </w:rPr>
        <w:t>Journal of O</w:t>
      </w:r>
      <w:r w:rsidRPr="00AA31BD">
        <w:rPr>
          <w:i/>
          <w:iCs/>
        </w:rPr>
        <w:t>rganizational Behavior</w:t>
      </w:r>
      <w:r w:rsidRPr="00AA31BD">
        <w:t>, </w:t>
      </w:r>
      <w:r w:rsidRPr="00AA31BD">
        <w:rPr>
          <w:i/>
          <w:iCs/>
        </w:rPr>
        <w:t>30</w:t>
      </w:r>
      <w:r w:rsidRPr="00AA31BD">
        <w:t>(2), 209-231.</w:t>
      </w:r>
      <w:proofErr w:type="gramEnd"/>
    </w:p>
    <w:p w14:paraId="36166769" w14:textId="5A998D30" w:rsidR="00DA4839" w:rsidRDefault="00DA4839" w:rsidP="00DA4839">
      <w:pPr>
        <w:spacing w:line="360" w:lineRule="auto"/>
        <w:ind w:left="720" w:hanging="720"/>
        <w:outlineLvl w:val="0"/>
      </w:pPr>
      <w:proofErr w:type="spellStart"/>
      <w:r w:rsidRPr="00DA4839">
        <w:t>Kubzansky</w:t>
      </w:r>
      <w:proofErr w:type="spellEnd"/>
      <w:r w:rsidRPr="00DA4839">
        <w:t xml:space="preserve">, L. D., Sparrow, D., </w:t>
      </w:r>
      <w:proofErr w:type="spellStart"/>
      <w:r w:rsidRPr="00DA4839">
        <w:t>Vokonas</w:t>
      </w:r>
      <w:proofErr w:type="spellEnd"/>
      <w:r w:rsidRPr="00DA4839">
        <w:t xml:space="preserve">, P., &amp; </w:t>
      </w:r>
      <w:proofErr w:type="spellStart"/>
      <w:r w:rsidRPr="00DA4839">
        <w:t>Kawachi</w:t>
      </w:r>
      <w:proofErr w:type="spellEnd"/>
      <w:r w:rsidRPr="00DA4839">
        <w:t xml:space="preserve">, I. (2001). Is the glass half empty or half full? </w:t>
      </w:r>
      <w:proofErr w:type="gramStart"/>
      <w:r w:rsidRPr="00DA4839">
        <w:t>A prospective study of optimism and coronary heart disease in the normative aging study.</w:t>
      </w:r>
      <w:proofErr w:type="gramEnd"/>
      <w:r w:rsidRPr="00DA4839">
        <w:t> </w:t>
      </w:r>
      <w:proofErr w:type="gramStart"/>
      <w:r w:rsidRPr="00DA4839">
        <w:rPr>
          <w:i/>
          <w:iCs/>
        </w:rPr>
        <w:t>Psy</w:t>
      </w:r>
      <w:r>
        <w:rPr>
          <w:i/>
          <w:iCs/>
        </w:rPr>
        <w:t>chosomatic M</w:t>
      </w:r>
      <w:r w:rsidRPr="00DA4839">
        <w:rPr>
          <w:i/>
          <w:iCs/>
        </w:rPr>
        <w:t>edicine</w:t>
      </w:r>
      <w:r w:rsidRPr="00DA4839">
        <w:t>, </w:t>
      </w:r>
      <w:r w:rsidRPr="00DA4839">
        <w:rPr>
          <w:i/>
          <w:iCs/>
        </w:rPr>
        <w:t>63</w:t>
      </w:r>
      <w:r w:rsidRPr="00DA4839">
        <w:t>(6), 910-916.</w:t>
      </w:r>
      <w:proofErr w:type="gramEnd"/>
    </w:p>
    <w:p w14:paraId="6685B03C" w14:textId="1BE27510" w:rsidR="0062663C" w:rsidRDefault="0062663C" w:rsidP="0062663C">
      <w:pPr>
        <w:spacing w:line="360" w:lineRule="auto"/>
        <w:ind w:left="720" w:hanging="720"/>
        <w:outlineLvl w:val="0"/>
      </w:pPr>
      <w:r w:rsidRPr="0062663C">
        <w:t xml:space="preserve">Langer, E. J. (1975). </w:t>
      </w:r>
      <w:proofErr w:type="gramStart"/>
      <w:r w:rsidRPr="0062663C">
        <w:t>The illusion of control.</w:t>
      </w:r>
      <w:proofErr w:type="gramEnd"/>
      <w:r w:rsidRPr="0062663C">
        <w:t> </w:t>
      </w:r>
      <w:proofErr w:type="gramStart"/>
      <w:r>
        <w:rPr>
          <w:i/>
          <w:iCs/>
        </w:rPr>
        <w:t>Journal of Personality and Social P</w:t>
      </w:r>
      <w:r w:rsidRPr="0062663C">
        <w:rPr>
          <w:i/>
          <w:iCs/>
        </w:rPr>
        <w:t>sychology</w:t>
      </w:r>
      <w:r w:rsidRPr="0062663C">
        <w:t>, </w:t>
      </w:r>
      <w:r w:rsidRPr="0062663C">
        <w:rPr>
          <w:i/>
          <w:iCs/>
        </w:rPr>
        <w:t>32</w:t>
      </w:r>
      <w:r w:rsidRPr="0062663C">
        <w:t>(2), 311</w:t>
      </w:r>
      <w:r>
        <w:t>-328</w:t>
      </w:r>
      <w:r w:rsidRPr="0062663C">
        <w:t>.</w:t>
      </w:r>
      <w:proofErr w:type="gramEnd"/>
    </w:p>
    <w:p w14:paraId="3DB333D8" w14:textId="4D7F9470" w:rsidR="00C7388F" w:rsidRDefault="00C7388F" w:rsidP="00DA4839">
      <w:pPr>
        <w:spacing w:line="360" w:lineRule="auto"/>
        <w:ind w:left="720" w:hanging="720"/>
        <w:outlineLvl w:val="0"/>
      </w:pPr>
      <w:r w:rsidRPr="00C7388F">
        <w:t xml:space="preserve">Lazarus, R. S., </w:t>
      </w:r>
      <w:proofErr w:type="spellStart"/>
      <w:r w:rsidRPr="00C7388F">
        <w:t>Kanner</w:t>
      </w:r>
      <w:proofErr w:type="spellEnd"/>
      <w:r w:rsidRPr="00C7388F">
        <w:t>, A. D., &amp; Folkman, S. (1980). Emotions: A cognitive-phenomenological analysis. </w:t>
      </w:r>
      <w:proofErr w:type="gramStart"/>
      <w:r>
        <w:rPr>
          <w:i/>
          <w:iCs/>
        </w:rPr>
        <w:t>Theories of E</w:t>
      </w:r>
      <w:r w:rsidRPr="00C7388F">
        <w:rPr>
          <w:i/>
          <w:iCs/>
        </w:rPr>
        <w:t>motion</w:t>
      </w:r>
      <w:r w:rsidRPr="00C7388F">
        <w:t>, </w:t>
      </w:r>
      <w:r w:rsidRPr="00C7388F">
        <w:rPr>
          <w:i/>
          <w:iCs/>
        </w:rPr>
        <w:t>1</w:t>
      </w:r>
      <w:r w:rsidRPr="00C7388F">
        <w:t>, 189-217.</w:t>
      </w:r>
      <w:proofErr w:type="gramEnd"/>
    </w:p>
    <w:p w14:paraId="4A172097" w14:textId="1559FF68" w:rsidR="00DA4839" w:rsidRDefault="00DA4839" w:rsidP="00DA4839">
      <w:pPr>
        <w:spacing w:line="360" w:lineRule="auto"/>
        <w:ind w:left="720" w:hanging="720"/>
        <w:outlineLvl w:val="0"/>
      </w:pPr>
      <w:proofErr w:type="spellStart"/>
      <w:r w:rsidRPr="00DA4839">
        <w:t>Lemola</w:t>
      </w:r>
      <w:proofErr w:type="spellEnd"/>
      <w:r w:rsidRPr="00DA4839">
        <w:t xml:space="preserve">, S., </w:t>
      </w:r>
      <w:proofErr w:type="spellStart"/>
      <w:r w:rsidRPr="00DA4839">
        <w:t>Räikkönen</w:t>
      </w:r>
      <w:proofErr w:type="spellEnd"/>
      <w:r w:rsidRPr="00DA4839">
        <w:t xml:space="preserve">, K., </w:t>
      </w:r>
      <w:proofErr w:type="spellStart"/>
      <w:r w:rsidRPr="00DA4839">
        <w:t>Scheier</w:t>
      </w:r>
      <w:proofErr w:type="spellEnd"/>
      <w:r w:rsidRPr="00DA4839">
        <w:t xml:space="preserve">, M.F., Matthews, K.A., </w:t>
      </w:r>
      <w:proofErr w:type="spellStart"/>
      <w:r w:rsidRPr="00DA4839">
        <w:t>Pesonen</w:t>
      </w:r>
      <w:proofErr w:type="spellEnd"/>
      <w:r w:rsidRPr="00DA4839">
        <w:t xml:space="preserve">, A.K., </w:t>
      </w:r>
      <w:proofErr w:type="spellStart"/>
      <w:r w:rsidRPr="00DA4839">
        <w:t>Heinonen</w:t>
      </w:r>
      <w:proofErr w:type="spellEnd"/>
      <w:r w:rsidRPr="00DA4839">
        <w:t xml:space="preserve">, K., Lahti, J., </w:t>
      </w:r>
      <w:proofErr w:type="spellStart"/>
      <w:r w:rsidRPr="00DA4839">
        <w:t>Komsi</w:t>
      </w:r>
      <w:proofErr w:type="spellEnd"/>
      <w:r w:rsidRPr="00DA4839">
        <w:t xml:space="preserve">, N., </w:t>
      </w:r>
      <w:proofErr w:type="spellStart"/>
      <w:r w:rsidRPr="00DA4839">
        <w:t>Paavonen</w:t>
      </w:r>
      <w:proofErr w:type="spellEnd"/>
      <w:r w:rsidRPr="00DA4839">
        <w:t xml:space="preserve">, J.E. and </w:t>
      </w:r>
      <w:proofErr w:type="spellStart"/>
      <w:r w:rsidRPr="00DA4839">
        <w:t>Kajantie</w:t>
      </w:r>
      <w:proofErr w:type="spellEnd"/>
      <w:r w:rsidRPr="00DA4839">
        <w:t>, E</w:t>
      </w:r>
      <w:r>
        <w:t xml:space="preserve">. </w:t>
      </w:r>
      <w:r w:rsidRPr="00DA4839">
        <w:t>(2011). Sleep quantity, quality and optimism in children. </w:t>
      </w:r>
      <w:proofErr w:type="gramStart"/>
      <w:r>
        <w:rPr>
          <w:i/>
          <w:iCs/>
        </w:rPr>
        <w:t>Journal of S</w:t>
      </w:r>
      <w:r w:rsidRPr="00DA4839">
        <w:rPr>
          <w:i/>
          <w:iCs/>
        </w:rPr>
        <w:t>le</w:t>
      </w:r>
      <w:r>
        <w:rPr>
          <w:i/>
          <w:iCs/>
        </w:rPr>
        <w:t>ep R</w:t>
      </w:r>
      <w:r w:rsidRPr="00DA4839">
        <w:rPr>
          <w:i/>
          <w:iCs/>
        </w:rPr>
        <w:t>esearch</w:t>
      </w:r>
      <w:r w:rsidRPr="00DA4839">
        <w:t>, </w:t>
      </w:r>
      <w:r w:rsidRPr="00DA4839">
        <w:rPr>
          <w:i/>
          <w:iCs/>
        </w:rPr>
        <w:t>20</w:t>
      </w:r>
      <w:r>
        <w:t>(1</w:t>
      </w:r>
      <w:r w:rsidRPr="00DA4839">
        <w:t>), 12-20.</w:t>
      </w:r>
      <w:proofErr w:type="gramEnd"/>
    </w:p>
    <w:p w14:paraId="4E6AB384" w14:textId="4E471CFA" w:rsidR="00952E0C" w:rsidRDefault="00952E0C" w:rsidP="00DA4839">
      <w:pPr>
        <w:spacing w:line="360" w:lineRule="auto"/>
        <w:ind w:left="720" w:hanging="720"/>
        <w:outlineLvl w:val="0"/>
      </w:pPr>
      <w:proofErr w:type="spellStart"/>
      <w:r w:rsidRPr="00952E0C">
        <w:t>Luthans</w:t>
      </w:r>
      <w:proofErr w:type="spellEnd"/>
      <w:r w:rsidRPr="00952E0C">
        <w:t xml:space="preserve">, K. W., </w:t>
      </w:r>
      <w:proofErr w:type="spellStart"/>
      <w:r w:rsidRPr="00952E0C">
        <w:t>Lebsack</w:t>
      </w:r>
      <w:proofErr w:type="spellEnd"/>
      <w:r w:rsidRPr="00952E0C">
        <w:t xml:space="preserve">, S. A., &amp; </w:t>
      </w:r>
      <w:proofErr w:type="spellStart"/>
      <w:r w:rsidRPr="00952E0C">
        <w:t>Lebsack</w:t>
      </w:r>
      <w:proofErr w:type="spellEnd"/>
      <w:r w:rsidRPr="00952E0C">
        <w:t>, R. R. (2008). Positivity in healthcare: Relation of optimism to performance. </w:t>
      </w:r>
      <w:proofErr w:type="gramStart"/>
      <w:r>
        <w:rPr>
          <w:i/>
          <w:iCs/>
        </w:rPr>
        <w:t>Journal of Health Organization and M</w:t>
      </w:r>
      <w:r w:rsidRPr="00952E0C">
        <w:rPr>
          <w:i/>
          <w:iCs/>
        </w:rPr>
        <w:t>anagement</w:t>
      </w:r>
      <w:r w:rsidRPr="00952E0C">
        <w:t>, </w:t>
      </w:r>
      <w:r w:rsidRPr="00952E0C">
        <w:rPr>
          <w:i/>
          <w:iCs/>
        </w:rPr>
        <w:t>22</w:t>
      </w:r>
      <w:r w:rsidRPr="00952E0C">
        <w:t>(2), 178-188.</w:t>
      </w:r>
      <w:proofErr w:type="gramEnd"/>
    </w:p>
    <w:p w14:paraId="0348F6CC" w14:textId="08D7C890" w:rsidR="000A3C57" w:rsidRDefault="000A3C57" w:rsidP="00DA4839">
      <w:pPr>
        <w:spacing w:line="360" w:lineRule="auto"/>
        <w:ind w:left="720" w:hanging="720"/>
        <w:outlineLvl w:val="0"/>
        <w:rPr>
          <w:rFonts w:eastAsia="Times New Roman"/>
        </w:rPr>
      </w:pPr>
      <w:proofErr w:type="spellStart"/>
      <w:proofErr w:type="gramStart"/>
      <w:r w:rsidRPr="000A3C57">
        <w:rPr>
          <w:rFonts w:eastAsia="Times New Roman"/>
        </w:rPr>
        <w:t>Luthans</w:t>
      </w:r>
      <w:proofErr w:type="spellEnd"/>
      <w:r w:rsidRPr="000A3C57">
        <w:rPr>
          <w:rFonts w:eastAsia="Times New Roman"/>
        </w:rPr>
        <w:t>, F., &amp; Youssef, C. (2007).</w:t>
      </w:r>
      <w:proofErr w:type="gramEnd"/>
      <w:r w:rsidRPr="000A3C57">
        <w:rPr>
          <w:rFonts w:eastAsia="Times New Roman"/>
        </w:rPr>
        <w:t xml:space="preserve"> Emerging positive organizational behavior. </w:t>
      </w:r>
      <w:r w:rsidRPr="000A3C57">
        <w:rPr>
          <w:rFonts w:eastAsia="Times New Roman"/>
          <w:i/>
        </w:rPr>
        <w:t>Journal of Management</w:t>
      </w:r>
      <w:r w:rsidRPr="000A3C57">
        <w:rPr>
          <w:rFonts w:eastAsia="Times New Roman"/>
        </w:rPr>
        <w:t xml:space="preserve">, </w:t>
      </w:r>
      <w:r w:rsidRPr="000A3C57">
        <w:rPr>
          <w:rFonts w:eastAsia="Times New Roman"/>
          <w:i/>
        </w:rPr>
        <w:t>33</w:t>
      </w:r>
      <w:r>
        <w:t>(3)</w:t>
      </w:r>
      <w:r w:rsidRPr="000A3C57">
        <w:rPr>
          <w:rFonts w:eastAsia="Times New Roman"/>
        </w:rPr>
        <w:t>, 321–349.</w:t>
      </w:r>
    </w:p>
    <w:p w14:paraId="0A8E1E0B" w14:textId="7D888B43" w:rsidR="00A44388" w:rsidRDefault="00A44388" w:rsidP="00DA4839">
      <w:pPr>
        <w:spacing w:line="360" w:lineRule="auto"/>
        <w:ind w:left="720" w:hanging="720"/>
        <w:outlineLvl w:val="0"/>
      </w:pPr>
      <w:proofErr w:type="spellStart"/>
      <w:proofErr w:type="gramStart"/>
      <w:r w:rsidRPr="00A44388">
        <w:t>Luthans</w:t>
      </w:r>
      <w:proofErr w:type="spellEnd"/>
      <w:r w:rsidRPr="00A44388">
        <w:t xml:space="preserve">, F., Youssef, C. M., &amp; </w:t>
      </w:r>
      <w:proofErr w:type="spellStart"/>
      <w:r w:rsidRPr="00A44388">
        <w:t>Avolio</w:t>
      </w:r>
      <w:proofErr w:type="spellEnd"/>
      <w:r w:rsidRPr="00A44388">
        <w:t>, B. J. (2007).</w:t>
      </w:r>
      <w:proofErr w:type="gramEnd"/>
      <w:r w:rsidRPr="00A44388">
        <w:t xml:space="preserve"> Psychological capital: Investing and developing positive organizational behavior. </w:t>
      </w:r>
      <w:proofErr w:type="gramStart"/>
      <w:r>
        <w:rPr>
          <w:i/>
          <w:iCs/>
        </w:rPr>
        <w:t>Positive Organizational B</w:t>
      </w:r>
      <w:r w:rsidRPr="00A44388">
        <w:rPr>
          <w:i/>
          <w:iCs/>
        </w:rPr>
        <w:t>ehavior</w:t>
      </w:r>
      <w:r w:rsidRPr="00A44388">
        <w:t>, </w:t>
      </w:r>
      <w:r w:rsidRPr="00A44388">
        <w:rPr>
          <w:i/>
          <w:iCs/>
        </w:rPr>
        <w:t>1</w:t>
      </w:r>
      <w:r w:rsidRPr="00A44388">
        <w:t>(2), 9-24.</w:t>
      </w:r>
      <w:proofErr w:type="gramEnd"/>
    </w:p>
    <w:p w14:paraId="7899844D" w14:textId="5386E4D4" w:rsidR="00520F19" w:rsidRDefault="00520F19" w:rsidP="00DA4839">
      <w:pPr>
        <w:spacing w:line="360" w:lineRule="auto"/>
        <w:ind w:left="720" w:hanging="720"/>
        <w:outlineLvl w:val="0"/>
      </w:pPr>
      <w:r w:rsidRPr="00520F19">
        <w:t xml:space="preserve">Lyons, K. S., Stewart, B. J., </w:t>
      </w:r>
      <w:proofErr w:type="spellStart"/>
      <w:r w:rsidRPr="00520F19">
        <w:t>Archbold</w:t>
      </w:r>
      <w:proofErr w:type="spellEnd"/>
      <w:r w:rsidRPr="00520F19">
        <w:t xml:space="preserve">, P. G., Carter, J. H., &amp; Perrin, N. A. (2004). </w:t>
      </w:r>
      <w:proofErr w:type="gramStart"/>
      <w:r w:rsidRPr="00520F19">
        <w:t>Pessimism and optimism as early warning signs for compromised health for caregivers of patients with Parkinson’s disease.</w:t>
      </w:r>
      <w:proofErr w:type="gramEnd"/>
      <w:r w:rsidRPr="00520F19">
        <w:t> </w:t>
      </w:r>
      <w:r w:rsidRPr="00520F19">
        <w:rPr>
          <w:i/>
          <w:iCs/>
        </w:rPr>
        <w:t>Nursing Research</w:t>
      </w:r>
      <w:r w:rsidRPr="00520F19">
        <w:t>, </w:t>
      </w:r>
      <w:r w:rsidRPr="00520F19">
        <w:rPr>
          <w:i/>
          <w:iCs/>
        </w:rPr>
        <w:t>53</w:t>
      </w:r>
      <w:r w:rsidRPr="00520F19">
        <w:t>(6), 354-362.</w:t>
      </w:r>
    </w:p>
    <w:p w14:paraId="7C9C3EBF" w14:textId="5636905A" w:rsidR="00C7388F" w:rsidRPr="00C7388F" w:rsidRDefault="00C7388F" w:rsidP="00DA4839">
      <w:pPr>
        <w:spacing w:line="360" w:lineRule="auto"/>
        <w:ind w:left="720" w:hanging="720"/>
        <w:outlineLvl w:val="0"/>
      </w:pPr>
      <w:proofErr w:type="spellStart"/>
      <w:r>
        <w:t>Macan</w:t>
      </w:r>
      <w:proofErr w:type="spellEnd"/>
      <w:r>
        <w:t xml:space="preserve">, T.H. (2007) Optimism and Pessimism. </w:t>
      </w:r>
      <w:proofErr w:type="gramStart"/>
      <w:r w:rsidRPr="00C7388F">
        <w:t xml:space="preserve">In </w:t>
      </w:r>
      <w:r w:rsidRPr="00C7388F">
        <w:rPr>
          <w:i/>
        </w:rPr>
        <w:t xml:space="preserve">Encyclopedia of Industrial and Organizational Psychology </w:t>
      </w:r>
      <w:r>
        <w:t>(Vol. 1).</w:t>
      </w:r>
      <w:proofErr w:type="gramEnd"/>
      <w:r>
        <w:t xml:space="preserve"> </w:t>
      </w:r>
      <w:proofErr w:type="gramStart"/>
      <w:r>
        <w:t>Sage, 2007.</w:t>
      </w:r>
      <w:proofErr w:type="gramEnd"/>
    </w:p>
    <w:p w14:paraId="1FEF275B" w14:textId="196026ED" w:rsidR="00AA31BD" w:rsidRDefault="00AA31BD" w:rsidP="00DA4839">
      <w:pPr>
        <w:spacing w:line="360" w:lineRule="auto"/>
        <w:ind w:left="720" w:hanging="720"/>
        <w:outlineLvl w:val="0"/>
      </w:pPr>
      <w:proofErr w:type="spellStart"/>
      <w:r>
        <w:t>Macan</w:t>
      </w:r>
      <w:proofErr w:type="spellEnd"/>
      <w:r>
        <w:t xml:space="preserve">, T. H., Heft, L., &amp; Roberts, L. (2005) </w:t>
      </w:r>
      <w:r w:rsidRPr="00AA31BD">
        <w:t>Optimism and pessimism: Predictors of success in the workplace</w:t>
      </w:r>
      <w:r>
        <w:rPr>
          <w:i/>
        </w:rPr>
        <w:t xml:space="preserve">? </w:t>
      </w:r>
      <w:r>
        <w:t>Paper presented at the 20</w:t>
      </w:r>
      <w:r w:rsidRPr="00AA31BD">
        <w:rPr>
          <w:vertAlign w:val="superscript"/>
        </w:rPr>
        <w:t>th</w:t>
      </w:r>
      <w:r>
        <w:t xml:space="preserve"> Annual SIOP conference, Los Angeles, CA.</w:t>
      </w:r>
    </w:p>
    <w:p w14:paraId="48DB8C5F" w14:textId="7FF74F84" w:rsidR="00AA7E1E" w:rsidRDefault="00AA7E1E" w:rsidP="00AA7E1E">
      <w:pPr>
        <w:spacing w:line="360" w:lineRule="auto"/>
        <w:ind w:left="720" w:hanging="720"/>
        <w:outlineLvl w:val="0"/>
      </w:pPr>
      <w:proofErr w:type="spellStart"/>
      <w:r w:rsidRPr="00AA7E1E">
        <w:t>McAuley</w:t>
      </w:r>
      <w:proofErr w:type="spellEnd"/>
      <w:r w:rsidRPr="00AA7E1E">
        <w:t>, E., &amp; Gross, J. B. (1983). Perceptions of causality in sport: An application of the Causal Dimension Scale. </w:t>
      </w:r>
      <w:proofErr w:type="gramStart"/>
      <w:r w:rsidRPr="00AA7E1E">
        <w:rPr>
          <w:i/>
          <w:iCs/>
        </w:rPr>
        <w:t>Journal of Sport Psychology</w:t>
      </w:r>
      <w:r w:rsidRPr="00AA7E1E">
        <w:t>, </w:t>
      </w:r>
      <w:r w:rsidRPr="00AA7E1E">
        <w:rPr>
          <w:i/>
          <w:iCs/>
        </w:rPr>
        <w:t>5</w:t>
      </w:r>
      <w:r w:rsidRPr="00AA7E1E">
        <w:t>(1), 72-76.</w:t>
      </w:r>
      <w:proofErr w:type="gramEnd"/>
    </w:p>
    <w:p w14:paraId="7DF643C5" w14:textId="1C5D3CCA" w:rsidR="00982A24" w:rsidRDefault="00982A24" w:rsidP="00982A24">
      <w:pPr>
        <w:spacing w:line="360" w:lineRule="auto"/>
        <w:ind w:left="720" w:hanging="720"/>
        <w:outlineLvl w:val="0"/>
      </w:pPr>
      <w:r w:rsidRPr="00982A24">
        <w:t>Medlin, B., &amp; Green Jr</w:t>
      </w:r>
      <w:r>
        <w:t>.</w:t>
      </w:r>
      <w:r w:rsidRPr="00982A24">
        <w:t>, K. W. (2009). Enhancing performance through goal setting, engagement, and optimism. </w:t>
      </w:r>
      <w:proofErr w:type="gramStart"/>
      <w:r w:rsidRPr="00982A24">
        <w:rPr>
          <w:i/>
          <w:iCs/>
        </w:rPr>
        <w:t>Industrial Management &amp; Data Systems</w:t>
      </w:r>
      <w:r w:rsidRPr="00982A24">
        <w:t>, </w:t>
      </w:r>
      <w:r w:rsidRPr="00982A24">
        <w:rPr>
          <w:i/>
          <w:iCs/>
        </w:rPr>
        <w:t>109</w:t>
      </w:r>
      <w:r w:rsidRPr="00982A24">
        <w:t>(7), 943-956.</w:t>
      </w:r>
      <w:proofErr w:type="gramEnd"/>
    </w:p>
    <w:p w14:paraId="430EC3F1" w14:textId="3DE52F88" w:rsidR="00AA31BD" w:rsidRDefault="00AA31BD" w:rsidP="00DA4839">
      <w:pPr>
        <w:spacing w:line="360" w:lineRule="auto"/>
        <w:ind w:left="720" w:hanging="720"/>
        <w:outlineLvl w:val="0"/>
      </w:pPr>
      <w:r w:rsidRPr="00AA31BD">
        <w:t>Medlin, B., Green Jr</w:t>
      </w:r>
      <w:r w:rsidR="00982A24">
        <w:t>.</w:t>
      </w:r>
      <w:r w:rsidRPr="00AA31BD">
        <w:t xml:space="preserve">, </w:t>
      </w:r>
      <w:r>
        <w:t>K., &amp; Gaither, Q. (2010</w:t>
      </w:r>
      <w:r w:rsidRPr="00AA31BD">
        <w:t xml:space="preserve">). Developing optimism to improve performance: a pilot study in the education sector. </w:t>
      </w:r>
      <w:proofErr w:type="gramStart"/>
      <w:r w:rsidRPr="00AA31BD">
        <w:t>In </w:t>
      </w:r>
      <w:r w:rsidRPr="00AA31BD">
        <w:rPr>
          <w:i/>
          <w:iCs/>
        </w:rPr>
        <w:t>Allied Academies International Conference.</w:t>
      </w:r>
      <w:proofErr w:type="gramEnd"/>
      <w:r w:rsidRPr="00AA31BD">
        <w:rPr>
          <w:i/>
          <w:iCs/>
        </w:rPr>
        <w:t xml:space="preserve"> Academy of Organizational Culture, </w:t>
      </w:r>
      <w:r>
        <w:rPr>
          <w:i/>
          <w:iCs/>
        </w:rPr>
        <w:t>Communications and Conflict,</w:t>
      </w:r>
      <w:r>
        <w:t xml:space="preserve"> </w:t>
      </w:r>
      <w:r>
        <w:rPr>
          <w:i/>
        </w:rPr>
        <w:t>15</w:t>
      </w:r>
      <w:r>
        <w:t>(1)</w:t>
      </w:r>
      <w:r w:rsidRPr="00AA31BD">
        <w:t>,</w:t>
      </w:r>
      <w:r>
        <w:t xml:space="preserve"> 38-42</w:t>
      </w:r>
      <w:r w:rsidRPr="00AA31BD">
        <w:t>. Jordan Whitney Enterprises, Inc.</w:t>
      </w:r>
    </w:p>
    <w:p w14:paraId="60282FEF" w14:textId="021B01AA" w:rsidR="002415D7" w:rsidRDefault="002415D7" w:rsidP="00DA4839">
      <w:pPr>
        <w:spacing w:line="360" w:lineRule="auto"/>
        <w:ind w:left="720" w:hanging="720"/>
        <w:outlineLvl w:val="0"/>
      </w:pPr>
      <w:proofErr w:type="spellStart"/>
      <w:r w:rsidRPr="002415D7">
        <w:lastRenderedPageBreak/>
        <w:t>Mignonac</w:t>
      </w:r>
      <w:proofErr w:type="spellEnd"/>
      <w:r w:rsidRPr="002415D7">
        <w:t xml:space="preserve">, K., &amp; </w:t>
      </w:r>
      <w:proofErr w:type="spellStart"/>
      <w:r w:rsidRPr="002415D7">
        <w:t>Herrbach</w:t>
      </w:r>
      <w:proofErr w:type="spellEnd"/>
      <w:r w:rsidRPr="002415D7">
        <w:t xml:space="preserve">, O. (2004). Linking </w:t>
      </w:r>
      <w:proofErr w:type="gramStart"/>
      <w:r w:rsidRPr="002415D7">
        <w:t>work</w:t>
      </w:r>
      <w:proofErr w:type="gramEnd"/>
      <w:r w:rsidRPr="002415D7">
        <w:t xml:space="preserve"> events, affective states, and attitudes: An empirical study of managers' emotions. </w:t>
      </w:r>
      <w:proofErr w:type="gramStart"/>
      <w:r w:rsidRPr="002415D7">
        <w:rPr>
          <w:i/>
          <w:iCs/>
        </w:rPr>
        <w:t>Journal of Business and Psychology</w:t>
      </w:r>
      <w:r w:rsidRPr="002415D7">
        <w:t>, </w:t>
      </w:r>
      <w:r w:rsidRPr="002415D7">
        <w:rPr>
          <w:i/>
          <w:iCs/>
        </w:rPr>
        <w:t>19</w:t>
      </w:r>
      <w:r w:rsidRPr="002415D7">
        <w:t>(2), 221-240.</w:t>
      </w:r>
      <w:proofErr w:type="gramEnd"/>
    </w:p>
    <w:p w14:paraId="67C1CB5E" w14:textId="57C110CC" w:rsidR="00F2348B" w:rsidRDefault="00F2348B" w:rsidP="00F2348B">
      <w:pPr>
        <w:spacing w:line="360" w:lineRule="auto"/>
        <w:ind w:left="720" w:hanging="720"/>
        <w:outlineLvl w:val="0"/>
      </w:pPr>
      <w:proofErr w:type="gramStart"/>
      <w:r w:rsidRPr="00F2348B">
        <w:t xml:space="preserve">Nicholls, A. R., </w:t>
      </w:r>
      <w:proofErr w:type="spellStart"/>
      <w:r w:rsidRPr="00F2348B">
        <w:t>Polman</w:t>
      </w:r>
      <w:proofErr w:type="spellEnd"/>
      <w:r w:rsidRPr="00F2348B">
        <w:t>, R. C., Levy, A. R., &amp; Backhouse, S. H. (2008).</w:t>
      </w:r>
      <w:proofErr w:type="gramEnd"/>
      <w:r w:rsidRPr="00F2348B">
        <w:t xml:space="preserve"> Mental toughness, optimism, pessimism, and coping among athletes. </w:t>
      </w:r>
      <w:proofErr w:type="gramStart"/>
      <w:r>
        <w:rPr>
          <w:i/>
          <w:iCs/>
        </w:rPr>
        <w:t>Personality and Individual D</w:t>
      </w:r>
      <w:r w:rsidRPr="00F2348B">
        <w:rPr>
          <w:i/>
          <w:iCs/>
        </w:rPr>
        <w:t>ifferences</w:t>
      </w:r>
      <w:r w:rsidRPr="00F2348B">
        <w:t>, </w:t>
      </w:r>
      <w:r w:rsidRPr="00F2348B">
        <w:rPr>
          <w:i/>
          <w:iCs/>
        </w:rPr>
        <w:t>44</w:t>
      </w:r>
      <w:r w:rsidRPr="00F2348B">
        <w:t>(5), 1182-1192.</w:t>
      </w:r>
      <w:proofErr w:type="gramEnd"/>
    </w:p>
    <w:p w14:paraId="24AE39B4" w14:textId="6BCB9250" w:rsidR="00F2348B" w:rsidRDefault="00F2348B" w:rsidP="00F2348B">
      <w:pPr>
        <w:spacing w:line="360" w:lineRule="auto"/>
        <w:ind w:left="720" w:hanging="720"/>
        <w:outlineLvl w:val="0"/>
      </w:pPr>
      <w:proofErr w:type="gramStart"/>
      <w:r w:rsidRPr="00F2348B">
        <w:t>Norlander, T., &amp; Archer, T. (2002).</w:t>
      </w:r>
      <w:proofErr w:type="gramEnd"/>
      <w:r w:rsidRPr="00F2348B">
        <w:t xml:space="preserve"> Predicting performance in ski and swim championships: Effectiveness of mood, perceived exertion, and dispositional optimism. </w:t>
      </w:r>
      <w:proofErr w:type="gramStart"/>
      <w:r w:rsidRPr="00F2348B">
        <w:rPr>
          <w:i/>
          <w:iCs/>
        </w:rPr>
        <w:t>Perceptual and Motor Skills</w:t>
      </w:r>
      <w:r w:rsidRPr="00F2348B">
        <w:t>, </w:t>
      </w:r>
      <w:r w:rsidRPr="00F2348B">
        <w:rPr>
          <w:i/>
          <w:iCs/>
        </w:rPr>
        <w:t>94</w:t>
      </w:r>
      <w:r w:rsidRPr="00F2348B">
        <w:t>(1), 153-164.</w:t>
      </w:r>
      <w:proofErr w:type="gramEnd"/>
    </w:p>
    <w:p w14:paraId="3F9F1232" w14:textId="427E78E8" w:rsidR="00F5680A" w:rsidRDefault="00F5680A" w:rsidP="00F5680A">
      <w:pPr>
        <w:spacing w:line="360" w:lineRule="auto"/>
        <w:ind w:left="720" w:hanging="720"/>
        <w:outlineLvl w:val="0"/>
      </w:pPr>
      <w:proofErr w:type="spellStart"/>
      <w:r w:rsidRPr="00F5680A">
        <w:t>Ohannessian</w:t>
      </w:r>
      <w:proofErr w:type="spellEnd"/>
      <w:r w:rsidRPr="00F5680A">
        <w:t xml:space="preserve">, C. M., </w:t>
      </w:r>
      <w:proofErr w:type="spellStart"/>
      <w:r w:rsidRPr="00F5680A">
        <w:t>Hesselbrock</w:t>
      </w:r>
      <w:proofErr w:type="spellEnd"/>
      <w:r w:rsidRPr="00F5680A">
        <w:t xml:space="preserve">, V. M., </w:t>
      </w:r>
      <w:proofErr w:type="spellStart"/>
      <w:r w:rsidRPr="00F5680A">
        <w:t>Tennen</w:t>
      </w:r>
      <w:proofErr w:type="spellEnd"/>
      <w:r w:rsidRPr="00F5680A">
        <w:t>, H., &amp; Affleck, G. (1994). Hassles and uplifts and generalized outcome expectancies as moderators on the relation between a family history of alcoholism and drinking behaviors. </w:t>
      </w:r>
      <w:proofErr w:type="gramStart"/>
      <w:r w:rsidRPr="00F5680A">
        <w:rPr>
          <w:i/>
          <w:iCs/>
        </w:rPr>
        <w:t>Journal of Studies on Alcohol</w:t>
      </w:r>
      <w:r w:rsidRPr="00F5680A">
        <w:t>, </w:t>
      </w:r>
      <w:r w:rsidRPr="00F5680A">
        <w:rPr>
          <w:i/>
          <w:iCs/>
        </w:rPr>
        <w:t>55</w:t>
      </w:r>
      <w:r w:rsidRPr="00F5680A">
        <w:t>(6), 754-763.</w:t>
      </w:r>
      <w:proofErr w:type="gramEnd"/>
    </w:p>
    <w:p w14:paraId="099AD80C" w14:textId="61C4C861" w:rsidR="00E31AAD" w:rsidRDefault="00E31AAD" w:rsidP="00DA4839">
      <w:pPr>
        <w:spacing w:line="360" w:lineRule="auto"/>
        <w:ind w:left="720" w:hanging="720"/>
        <w:outlineLvl w:val="0"/>
      </w:pPr>
      <w:r w:rsidRPr="00E31AAD">
        <w:t xml:space="preserve">Peterson, C. (1988). </w:t>
      </w:r>
      <w:proofErr w:type="gramStart"/>
      <w:r w:rsidRPr="00E31AAD">
        <w:t>Explanatory style as a risk factor for illness.</w:t>
      </w:r>
      <w:proofErr w:type="gramEnd"/>
      <w:r w:rsidRPr="00E31AAD">
        <w:t xml:space="preserve"> </w:t>
      </w:r>
      <w:r w:rsidRPr="00E31AAD">
        <w:rPr>
          <w:i/>
        </w:rPr>
        <w:t>Cognitive Therapy and Research</w:t>
      </w:r>
      <w:r w:rsidRPr="00E31AAD">
        <w:t xml:space="preserve">, </w:t>
      </w:r>
      <w:r w:rsidRPr="00E31AAD">
        <w:rPr>
          <w:i/>
        </w:rPr>
        <w:t>12</w:t>
      </w:r>
      <w:r w:rsidRPr="00E31AAD">
        <w:t>, 117-130</w:t>
      </w:r>
      <w:r>
        <w:t>.</w:t>
      </w:r>
    </w:p>
    <w:p w14:paraId="257DB8E7" w14:textId="03019165" w:rsidR="00C7388F" w:rsidRDefault="00C7388F" w:rsidP="00DA4839">
      <w:pPr>
        <w:spacing w:line="360" w:lineRule="auto"/>
        <w:ind w:left="720" w:hanging="720"/>
        <w:outlineLvl w:val="0"/>
      </w:pPr>
      <w:r w:rsidRPr="00C7388F">
        <w:t xml:space="preserve">Peterson, C. (2000). </w:t>
      </w:r>
      <w:proofErr w:type="gramStart"/>
      <w:r w:rsidRPr="00C7388F">
        <w:t>The future of optimism.</w:t>
      </w:r>
      <w:proofErr w:type="gramEnd"/>
      <w:r w:rsidRPr="00C7388F">
        <w:t> </w:t>
      </w:r>
      <w:proofErr w:type="gramStart"/>
      <w:r>
        <w:rPr>
          <w:i/>
          <w:iCs/>
        </w:rPr>
        <w:t>American P</w:t>
      </w:r>
      <w:r w:rsidRPr="00C7388F">
        <w:rPr>
          <w:i/>
          <w:iCs/>
        </w:rPr>
        <w:t>sychologist</w:t>
      </w:r>
      <w:r w:rsidRPr="00C7388F">
        <w:t>, </w:t>
      </w:r>
      <w:r w:rsidRPr="00C7388F">
        <w:rPr>
          <w:i/>
          <w:iCs/>
        </w:rPr>
        <w:t>55</w:t>
      </w:r>
      <w:r w:rsidRPr="00C7388F">
        <w:t>(1), 44</w:t>
      </w:r>
      <w:r>
        <w:t>-55</w:t>
      </w:r>
      <w:r w:rsidRPr="00C7388F">
        <w:t>.</w:t>
      </w:r>
      <w:proofErr w:type="gramEnd"/>
    </w:p>
    <w:p w14:paraId="1B61DECD" w14:textId="0F3B392D" w:rsidR="00D94602" w:rsidRDefault="00D94602" w:rsidP="00DA4839">
      <w:pPr>
        <w:spacing w:line="360" w:lineRule="auto"/>
        <w:ind w:left="720" w:hanging="720"/>
        <w:outlineLvl w:val="0"/>
        <w:rPr>
          <w:rFonts w:eastAsia="Times New Roman"/>
        </w:rPr>
      </w:pPr>
      <w:proofErr w:type="gramStart"/>
      <w:r w:rsidRPr="00D94602">
        <w:rPr>
          <w:rFonts w:eastAsia="Times New Roman"/>
        </w:rPr>
        <w:t>Peterson, C., &amp; Barrett, L. C. (1987).</w:t>
      </w:r>
      <w:proofErr w:type="gramEnd"/>
      <w:r w:rsidRPr="00D94602">
        <w:rPr>
          <w:rFonts w:eastAsia="Times New Roman"/>
        </w:rPr>
        <w:t xml:space="preserve"> </w:t>
      </w:r>
      <w:proofErr w:type="gramStart"/>
      <w:r w:rsidRPr="00D94602">
        <w:rPr>
          <w:rFonts w:eastAsia="Times New Roman"/>
        </w:rPr>
        <w:t>Explanatory style and academic performance among university freshman.</w:t>
      </w:r>
      <w:proofErr w:type="gramEnd"/>
      <w:r w:rsidRPr="00D94602">
        <w:rPr>
          <w:rFonts w:eastAsia="Times New Roman"/>
        </w:rPr>
        <w:t> </w:t>
      </w:r>
      <w:proofErr w:type="gramStart"/>
      <w:r>
        <w:rPr>
          <w:rFonts w:eastAsia="Times New Roman"/>
          <w:i/>
          <w:iCs/>
        </w:rPr>
        <w:t>Journal of Personality and Social P</w:t>
      </w:r>
      <w:r w:rsidRPr="00D94602">
        <w:rPr>
          <w:rFonts w:eastAsia="Times New Roman"/>
          <w:i/>
          <w:iCs/>
        </w:rPr>
        <w:t>sychology</w:t>
      </w:r>
      <w:r w:rsidRPr="00D94602">
        <w:rPr>
          <w:rFonts w:eastAsia="Times New Roman"/>
        </w:rPr>
        <w:t>, </w:t>
      </w:r>
      <w:r w:rsidRPr="00D94602">
        <w:rPr>
          <w:rFonts w:eastAsia="Times New Roman"/>
          <w:i/>
          <w:iCs/>
        </w:rPr>
        <w:t>53</w:t>
      </w:r>
      <w:r w:rsidRPr="00D94602">
        <w:rPr>
          <w:rFonts w:eastAsia="Times New Roman"/>
        </w:rPr>
        <w:t>(3), 603</w:t>
      </w:r>
      <w:r>
        <w:rPr>
          <w:rFonts w:eastAsia="Times New Roman"/>
        </w:rPr>
        <w:t>-607</w:t>
      </w:r>
      <w:r w:rsidRPr="00D94602">
        <w:rPr>
          <w:rFonts w:eastAsia="Times New Roman"/>
        </w:rPr>
        <w:t>.</w:t>
      </w:r>
      <w:proofErr w:type="gramEnd"/>
    </w:p>
    <w:p w14:paraId="36702F1E" w14:textId="03CFFD5B" w:rsidR="00DA4839" w:rsidRDefault="00DA4839" w:rsidP="00DA4839">
      <w:pPr>
        <w:spacing w:line="360" w:lineRule="auto"/>
        <w:ind w:left="720" w:hanging="720"/>
        <w:outlineLvl w:val="0"/>
        <w:rPr>
          <w:rFonts w:eastAsia="Times New Roman"/>
        </w:rPr>
      </w:pPr>
      <w:r w:rsidRPr="00DA4839">
        <w:rPr>
          <w:rFonts w:eastAsia="Times New Roman"/>
        </w:rPr>
        <w:t xml:space="preserve">Peterson, C., &amp; </w:t>
      </w:r>
      <w:proofErr w:type="spellStart"/>
      <w:r w:rsidRPr="00DA4839">
        <w:rPr>
          <w:rFonts w:eastAsia="Times New Roman"/>
        </w:rPr>
        <w:t>Bossio</w:t>
      </w:r>
      <w:proofErr w:type="spellEnd"/>
      <w:r w:rsidRPr="00DA4839">
        <w:rPr>
          <w:rFonts w:eastAsia="Times New Roman"/>
        </w:rPr>
        <w:t xml:space="preserve">, L. M. (2001). Optimism and physical </w:t>
      </w:r>
      <w:proofErr w:type="gramStart"/>
      <w:r w:rsidRPr="00DA4839">
        <w:rPr>
          <w:rFonts w:eastAsia="Times New Roman"/>
        </w:rPr>
        <w:t>well-being</w:t>
      </w:r>
      <w:proofErr w:type="gramEnd"/>
      <w:r w:rsidRPr="00DA4839">
        <w:rPr>
          <w:rFonts w:eastAsia="Times New Roman"/>
        </w:rPr>
        <w:t>. </w:t>
      </w:r>
      <w:r>
        <w:rPr>
          <w:rFonts w:eastAsia="Times New Roman"/>
          <w:i/>
          <w:iCs/>
        </w:rPr>
        <w:t>Optimism and Pessimism: Implications for Theory, Research, and P</w:t>
      </w:r>
      <w:r w:rsidRPr="00DA4839">
        <w:rPr>
          <w:rFonts w:eastAsia="Times New Roman"/>
          <w:i/>
          <w:iCs/>
        </w:rPr>
        <w:t>ractice</w:t>
      </w:r>
      <w:r w:rsidRPr="00DA4839">
        <w:rPr>
          <w:rFonts w:eastAsia="Times New Roman"/>
        </w:rPr>
        <w:t>, 127-145.</w:t>
      </w:r>
    </w:p>
    <w:p w14:paraId="27D0BC4A" w14:textId="4A35C0FE" w:rsidR="008228BA" w:rsidRDefault="008228BA" w:rsidP="00DA4839">
      <w:pPr>
        <w:spacing w:line="360" w:lineRule="auto"/>
        <w:ind w:left="720" w:hanging="720"/>
        <w:outlineLvl w:val="0"/>
        <w:rPr>
          <w:rFonts w:eastAsia="Times New Roman"/>
        </w:rPr>
      </w:pPr>
      <w:r w:rsidRPr="008228BA">
        <w:rPr>
          <w:rFonts w:eastAsia="Times New Roman"/>
        </w:rPr>
        <w:t xml:space="preserve">Peterson, C., &amp; Seligman, M. E. (1987). </w:t>
      </w:r>
      <w:proofErr w:type="gramStart"/>
      <w:r w:rsidRPr="008228BA">
        <w:rPr>
          <w:rFonts w:eastAsia="Times New Roman"/>
        </w:rPr>
        <w:t>Explanatory style and illness.</w:t>
      </w:r>
      <w:proofErr w:type="gramEnd"/>
      <w:r w:rsidRPr="008228BA">
        <w:rPr>
          <w:rFonts w:eastAsia="Times New Roman"/>
        </w:rPr>
        <w:t> </w:t>
      </w:r>
      <w:proofErr w:type="gramStart"/>
      <w:r>
        <w:rPr>
          <w:rFonts w:eastAsia="Times New Roman"/>
          <w:i/>
          <w:iCs/>
        </w:rPr>
        <w:t>Journal of P</w:t>
      </w:r>
      <w:r w:rsidRPr="008228BA">
        <w:rPr>
          <w:rFonts w:eastAsia="Times New Roman"/>
          <w:i/>
          <w:iCs/>
        </w:rPr>
        <w:t>ersonality</w:t>
      </w:r>
      <w:r w:rsidRPr="008228BA">
        <w:rPr>
          <w:rFonts w:eastAsia="Times New Roman"/>
        </w:rPr>
        <w:t>, </w:t>
      </w:r>
      <w:r w:rsidRPr="008228BA">
        <w:rPr>
          <w:rFonts w:eastAsia="Times New Roman"/>
          <w:i/>
          <w:iCs/>
        </w:rPr>
        <w:t>55</w:t>
      </w:r>
      <w:r w:rsidRPr="008228BA">
        <w:rPr>
          <w:rFonts w:eastAsia="Times New Roman"/>
        </w:rPr>
        <w:t>(2), 237-265.</w:t>
      </w:r>
      <w:proofErr w:type="gramEnd"/>
    </w:p>
    <w:p w14:paraId="0018750B" w14:textId="38C70D43" w:rsidR="008228BA" w:rsidRDefault="008228BA" w:rsidP="00DA4839">
      <w:pPr>
        <w:spacing w:line="360" w:lineRule="auto"/>
        <w:ind w:left="720" w:hanging="720"/>
        <w:outlineLvl w:val="0"/>
        <w:rPr>
          <w:rFonts w:eastAsia="Times New Roman"/>
        </w:rPr>
      </w:pPr>
      <w:r w:rsidRPr="008228BA">
        <w:rPr>
          <w:rFonts w:eastAsia="Times New Roman"/>
        </w:rPr>
        <w:t xml:space="preserve">Peterson, C., Seligman, M. E., &amp; </w:t>
      </w:r>
      <w:proofErr w:type="spellStart"/>
      <w:r w:rsidRPr="008228BA">
        <w:rPr>
          <w:rFonts w:eastAsia="Times New Roman"/>
        </w:rPr>
        <w:t>Vaillant</w:t>
      </w:r>
      <w:proofErr w:type="spellEnd"/>
      <w:r w:rsidRPr="008228BA">
        <w:rPr>
          <w:rFonts w:eastAsia="Times New Roman"/>
        </w:rPr>
        <w:t>, G. E. (1988). Pessimistic explanatory style is a risk factor for physical illness: a thirty-five-year longitudinal study. </w:t>
      </w:r>
      <w:proofErr w:type="gramStart"/>
      <w:r>
        <w:rPr>
          <w:rFonts w:eastAsia="Times New Roman"/>
          <w:i/>
          <w:iCs/>
        </w:rPr>
        <w:t>Journal of Personality and Social P</w:t>
      </w:r>
      <w:r w:rsidRPr="008228BA">
        <w:rPr>
          <w:rFonts w:eastAsia="Times New Roman"/>
          <w:i/>
          <w:iCs/>
        </w:rPr>
        <w:t>sychology</w:t>
      </w:r>
      <w:r w:rsidRPr="008228BA">
        <w:rPr>
          <w:rFonts w:eastAsia="Times New Roman"/>
        </w:rPr>
        <w:t>, </w:t>
      </w:r>
      <w:r w:rsidRPr="008228BA">
        <w:rPr>
          <w:rFonts w:eastAsia="Times New Roman"/>
          <w:i/>
          <w:iCs/>
        </w:rPr>
        <w:t>55</w:t>
      </w:r>
      <w:r w:rsidRPr="008228BA">
        <w:rPr>
          <w:rFonts w:eastAsia="Times New Roman"/>
        </w:rPr>
        <w:t>(1), 23</w:t>
      </w:r>
      <w:r>
        <w:rPr>
          <w:rFonts w:eastAsia="Times New Roman"/>
        </w:rPr>
        <w:t>-27</w:t>
      </w:r>
      <w:r w:rsidRPr="008228BA">
        <w:rPr>
          <w:rFonts w:eastAsia="Times New Roman"/>
        </w:rPr>
        <w:t>.</w:t>
      </w:r>
      <w:proofErr w:type="gramEnd"/>
    </w:p>
    <w:p w14:paraId="0A19903F" w14:textId="5B6C4D8C" w:rsidR="000A155D" w:rsidRDefault="000A155D" w:rsidP="00DA4839">
      <w:pPr>
        <w:spacing w:line="360" w:lineRule="auto"/>
        <w:ind w:left="720" w:hanging="720"/>
        <w:outlineLvl w:val="0"/>
        <w:rPr>
          <w:rFonts w:eastAsia="Times New Roman"/>
        </w:rPr>
      </w:pPr>
      <w:r w:rsidRPr="000A155D">
        <w:rPr>
          <w:rFonts w:eastAsia="Times New Roman"/>
        </w:rPr>
        <w:t xml:space="preserve">Peterson, C., &amp; Vaidya, R. S. (2003). </w:t>
      </w:r>
      <w:proofErr w:type="gramStart"/>
      <w:r w:rsidRPr="000A155D">
        <w:rPr>
          <w:rFonts w:eastAsia="Times New Roman"/>
        </w:rPr>
        <w:t>Optimism as virtue and vice.</w:t>
      </w:r>
      <w:proofErr w:type="gramEnd"/>
    </w:p>
    <w:p w14:paraId="0B59363C" w14:textId="588B7EFE" w:rsidR="00BA7E9B" w:rsidRDefault="00BA7E9B" w:rsidP="00BA7E9B">
      <w:pPr>
        <w:spacing w:line="360" w:lineRule="auto"/>
        <w:ind w:left="720" w:hanging="720"/>
        <w:outlineLvl w:val="0"/>
        <w:rPr>
          <w:rFonts w:eastAsia="Times New Roman"/>
        </w:rPr>
      </w:pPr>
      <w:proofErr w:type="spellStart"/>
      <w:r w:rsidRPr="00BA7E9B">
        <w:rPr>
          <w:rFonts w:eastAsia="Times New Roman"/>
        </w:rPr>
        <w:t>Prapavessis</w:t>
      </w:r>
      <w:proofErr w:type="spellEnd"/>
      <w:r w:rsidRPr="00BA7E9B">
        <w:rPr>
          <w:rFonts w:eastAsia="Times New Roman"/>
        </w:rPr>
        <w:t>, H., &amp; Grove, J. R. (1995). Ending batting slumps in baseball: A qualitative investigation. </w:t>
      </w:r>
      <w:proofErr w:type="gramStart"/>
      <w:r>
        <w:rPr>
          <w:rFonts w:eastAsia="Times New Roman"/>
          <w:i/>
          <w:iCs/>
        </w:rPr>
        <w:t>Australian Journal of Science and Medicine in S</w:t>
      </w:r>
      <w:r w:rsidRPr="00BA7E9B">
        <w:rPr>
          <w:rFonts w:eastAsia="Times New Roman"/>
          <w:i/>
          <w:iCs/>
        </w:rPr>
        <w:t>port</w:t>
      </w:r>
      <w:r w:rsidRPr="00BA7E9B">
        <w:rPr>
          <w:rFonts w:eastAsia="Times New Roman"/>
        </w:rPr>
        <w:t>, </w:t>
      </w:r>
      <w:r w:rsidRPr="00BA7E9B">
        <w:rPr>
          <w:rFonts w:eastAsia="Times New Roman"/>
          <w:i/>
          <w:iCs/>
        </w:rPr>
        <w:t>27</w:t>
      </w:r>
      <w:r w:rsidRPr="00BA7E9B">
        <w:rPr>
          <w:rFonts w:eastAsia="Times New Roman"/>
        </w:rPr>
        <w:t>, 14-19.</w:t>
      </w:r>
      <w:proofErr w:type="gramEnd"/>
    </w:p>
    <w:p w14:paraId="5D002688" w14:textId="5DA96047" w:rsidR="00233F84" w:rsidRPr="00D94602" w:rsidRDefault="00233F84" w:rsidP="00DA4839">
      <w:pPr>
        <w:spacing w:line="360" w:lineRule="auto"/>
        <w:ind w:left="720" w:hanging="720"/>
        <w:outlineLvl w:val="0"/>
        <w:rPr>
          <w:rFonts w:eastAsia="Times New Roman"/>
        </w:rPr>
      </w:pPr>
      <w:r w:rsidRPr="00233F84">
        <w:rPr>
          <w:rFonts w:eastAsia="Times New Roman"/>
        </w:rPr>
        <w:t>Rand, K. L., Martin, A. D., &amp; Shea, A. M. (2011). Hope, but not optimism, predicts academic performance of law students beyond previous academic achievement. </w:t>
      </w:r>
      <w:proofErr w:type="gramStart"/>
      <w:r w:rsidRPr="00233F84">
        <w:rPr>
          <w:rFonts w:eastAsia="Times New Roman"/>
          <w:i/>
          <w:iCs/>
        </w:rPr>
        <w:t>Journal of Research in Personality</w:t>
      </w:r>
      <w:r w:rsidRPr="00233F84">
        <w:rPr>
          <w:rFonts w:eastAsia="Times New Roman"/>
        </w:rPr>
        <w:t>, </w:t>
      </w:r>
      <w:r w:rsidRPr="00233F84">
        <w:rPr>
          <w:rFonts w:eastAsia="Times New Roman"/>
          <w:i/>
          <w:iCs/>
        </w:rPr>
        <w:t>45</w:t>
      </w:r>
      <w:r w:rsidRPr="00233F84">
        <w:rPr>
          <w:rFonts w:eastAsia="Times New Roman"/>
        </w:rPr>
        <w:t>(6), 683-686.</w:t>
      </w:r>
      <w:proofErr w:type="gramEnd"/>
    </w:p>
    <w:p w14:paraId="0EACCDE2" w14:textId="4DAED395" w:rsidR="00952E0C" w:rsidRDefault="00952E0C" w:rsidP="00DA4839">
      <w:pPr>
        <w:spacing w:line="360" w:lineRule="auto"/>
        <w:ind w:left="720" w:hanging="720"/>
        <w:outlineLvl w:val="0"/>
      </w:pPr>
      <w:proofErr w:type="spellStart"/>
      <w:proofErr w:type="gramStart"/>
      <w:r w:rsidRPr="00952E0C">
        <w:t>Rego</w:t>
      </w:r>
      <w:proofErr w:type="spellEnd"/>
      <w:r w:rsidRPr="00952E0C">
        <w:t>, A., Sousa, F., Marques, C., &amp; Cunha, M. P. E. (2012).</w:t>
      </w:r>
      <w:proofErr w:type="gramEnd"/>
      <w:r w:rsidRPr="00952E0C">
        <w:t xml:space="preserve"> Optimism predicting employees' creativity: The mediating role of positive affect and the positivity ratio. </w:t>
      </w:r>
      <w:proofErr w:type="gramStart"/>
      <w:r w:rsidRPr="00952E0C">
        <w:rPr>
          <w:i/>
          <w:iCs/>
        </w:rPr>
        <w:t>European Journal of Work and Organizational Psychology</w:t>
      </w:r>
      <w:r w:rsidRPr="00952E0C">
        <w:t>, </w:t>
      </w:r>
      <w:r w:rsidRPr="00952E0C">
        <w:rPr>
          <w:i/>
          <w:iCs/>
        </w:rPr>
        <w:t>21</w:t>
      </w:r>
      <w:r w:rsidRPr="00952E0C">
        <w:t>(2), 244-270.</w:t>
      </w:r>
      <w:proofErr w:type="gramEnd"/>
    </w:p>
    <w:p w14:paraId="2E16005C" w14:textId="0EE74E62" w:rsidR="00BA7E9B" w:rsidRDefault="00BA7E9B" w:rsidP="00BA7E9B">
      <w:pPr>
        <w:spacing w:line="360" w:lineRule="auto"/>
        <w:ind w:left="720" w:hanging="720"/>
        <w:outlineLvl w:val="0"/>
      </w:pPr>
      <w:proofErr w:type="spellStart"/>
      <w:r w:rsidRPr="00BA7E9B">
        <w:t>Rettew</w:t>
      </w:r>
      <w:proofErr w:type="spellEnd"/>
      <w:r w:rsidRPr="00BA7E9B">
        <w:t xml:space="preserve">, D., &amp; </w:t>
      </w:r>
      <w:proofErr w:type="spellStart"/>
      <w:r w:rsidRPr="00BA7E9B">
        <w:t>Reivich</w:t>
      </w:r>
      <w:proofErr w:type="spellEnd"/>
      <w:r w:rsidRPr="00BA7E9B">
        <w:t xml:space="preserve">, K. (1995). </w:t>
      </w:r>
      <w:proofErr w:type="gramStart"/>
      <w:r w:rsidRPr="00BA7E9B">
        <w:t>Sports and explanatory style.</w:t>
      </w:r>
      <w:proofErr w:type="gramEnd"/>
      <w:r w:rsidRPr="00BA7E9B">
        <w:t> </w:t>
      </w:r>
      <w:r w:rsidRPr="00BA7E9B">
        <w:rPr>
          <w:i/>
          <w:iCs/>
        </w:rPr>
        <w:t>Explanatory style</w:t>
      </w:r>
      <w:r w:rsidRPr="00BA7E9B">
        <w:t>, 173-185.</w:t>
      </w:r>
    </w:p>
    <w:p w14:paraId="6EA4A7E0" w14:textId="0A9ACDC5" w:rsidR="00952E0C" w:rsidRDefault="00952E0C" w:rsidP="00DA4839">
      <w:pPr>
        <w:spacing w:line="360" w:lineRule="auto"/>
        <w:ind w:left="720" w:hanging="720"/>
        <w:outlineLvl w:val="0"/>
      </w:pPr>
      <w:proofErr w:type="spellStart"/>
      <w:proofErr w:type="gramStart"/>
      <w:r w:rsidRPr="00952E0C">
        <w:t>Riolli</w:t>
      </w:r>
      <w:proofErr w:type="spellEnd"/>
      <w:r w:rsidRPr="00952E0C">
        <w:t xml:space="preserve">, L., &amp; </w:t>
      </w:r>
      <w:proofErr w:type="spellStart"/>
      <w:r w:rsidRPr="00952E0C">
        <w:t>Savicki</w:t>
      </w:r>
      <w:proofErr w:type="spellEnd"/>
      <w:r w:rsidRPr="00952E0C">
        <w:t>, V. (2003).</w:t>
      </w:r>
      <w:proofErr w:type="gramEnd"/>
      <w:r w:rsidRPr="00952E0C">
        <w:t xml:space="preserve"> Optimism and coping as moderators of the relation between work resources and burnout in information service workers. </w:t>
      </w:r>
      <w:proofErr w:type="gramStart"/>
      <w:r w:rsidRPr="00952E0C">
        <w:rPr>
          <w:i/>
          <w:iCs/>
        </w:rPr>
        <w:t>International Journal of Stress Management</w:t>
      </w:r>
      <w:r w:rsidRPr="00952E0C">
        <w:t>, </w:t>
      </w:r>
      <w:r w:rsidRPr="00952E0C">
        <w:rPr>
          <w:i/>
          <w:iCs/>
        </w:rPr>
        <w:t>10</w:t>
      </w:r>
      <w:r w:rsidRPr="00952E0C">
        <w:t>(3), 235-252.</w:t>
      </w:r>
      <w:proofErr w:type="gramEnd"/>
    </w:p>
    <w:p w14:paraId="584FA945" w14:textId="31227689" w:rsidR="000A155D" w:rsidRDefault="000A155D" w:rsidP="00DA4839">
      <w:pPr>
        <w:spacing w:line="360" w:lineRule="auto"/>
        <w:ind w:left="720" w:hanging="720"/>
        <w:outlineLvl w:val="0"/>
      </w:pPr>
      <w:proofErr w:type="spellStart"/>
      <w:proofErr w:type="gramStart"/>
      <w:r w:rsidRPr="000A155D">
        <w:t>Rius</w:t>
      </w:r>
      <w:r w:rsidRPr="000A155D">
        <w:rPr>
          <w:rFonts w:ascii="Calibri" w:eastAsia="Calibri" w:hAnsi="Calibri" w:cs="Calibri"/>
        </w:rPr>
        <w:t>‐</w:t>
      </w:r>
      <w:r w:rsidRPr="000A155D">
        <w:t>Ottenheim</w:t>
      </w:r>
      <w:proofErr w:type="spellEnd"/>
      <w:r w:rsidRPr="000A155D">
        <w:t xml:space="preserve">, N., </w:t>
      </w:r>
      <w:proofErr w:type="spellStart"/>
      <w:r w:rsidRPr="000A155D">
        <w:t>Kromhout</w:t>
      </w:r>
      <w:proofErr w:type="spellEnd"/>
      <w:r w:rsidRPr="000A155D">
        <w:t xml:space="preserve">, D., Mast, R. C., </w:t>
      </w:r>
      <w:proofErr w:type="spellStart"/>
      <w:r w:rsidRPr="000A155D">
        <w:t>Zitman</w:t>
      </w:r>
      <w:proofErr w:type="spellEnd"/>
      <w:r w:rsidRPr="000A155D">
        <w:t xml:space="preserve">, F. G., </w:t>
      </w:r>
      <w:proofErr w:type="spellStart"/>
      <w:r w:rsidRPr="000A155D">
        <w:t>Geleijnse</w:t>
      </w:r>
      <w:proofErr w:type="spellEnd"/>
      <w:r w:rsidRPr="000A155D">
        <w:t xml:space="preserve">, J. M., &amp; </w:t>
      </w:r>
      <w:proofErr w:type="spellStart"/>
      <w:r w:rsidRPr="000A155D">
        <w:t>Giltay</w:t>
      </w:r>
      <w:proofErr w:type="spellEnd"/>
      <w:r w:rsidRPr="000A155D">
        <w:t>, E. J. (2012).</w:t>
      </w:r>
      <w:proofErr w:type="gramEnd"/>
      <w:r w:rsidRPr="000A155D">
        <w:t xml:space="preserve"> </w:t>
      </w:r>
      <w:proofErr w:type="gramStart"/>
      <w:r w:rsidRPr="000A155D">
        <w:t>Dispositional optimism and loneliness in older men.</w:t>
      </w:r>
      <w:proofErr w:type="gramEnd"/>
      <w:r w:rsidRPr="000A155D">
        <w:t> </w:t>
      </w:r>
      <w:proofErr w:type="gramStart"/>
      <w:r>
        <w:rPr>
          <w:i/>
          <w:iCs/>
        </w:rPr>
        <w:t>International Journal of Geriatric P</w:t>
      </w:r>
      <w:r w:rsidRPr="000A155D">
        <w:rPr>
          <w:i/>
          <w:iCs/>
        </w:rPr>
        <w:t>sychiatry</w:t>
      </w:r>
      <w:r w:rsidRPr="000A155D">
        <w:t>, </w:t>
      </w:r>
      <w:r w:rsidRPr="000A155D">
        <w:rPr>
          <w:i/>
          <w:iCs/>
        </w:rPr>
        <w:t>27</w:t>
      </w:r>
      <w:r w:rsidRPr="000A155D">
        <w:t>(2), 151-159.</w:t>
      </w:r>
      <w:proofErr w:type="gramEnd"/>
    </w:p>
    <w:p w14:paraId="17436E02" w14:textId="54FA9A89" w:rsidR="00BD25E7" w:rsidRDefault="00BD25E7" w:rsidP="00BD25E7">
      <w:pPr>
        <w:spacing w:line="360" w:lineRule="auto"/>
        <w:ind w:left="720" w:hanging="720"/>
        <w:outlineLvl w:val="0"/>
      </w:pPr>
      <w:r w:rsidRPr="00BD25E7">
        <w:lastRenderedPageBreak/>
        <w:t>Robbins, A. S., Spence, J. T., &amp; Clark, H. (1991). Psychological determinants of health and performance: The tangled web of desirable and undesirable characteristics. </w:t>
      </w:r>
      <w:proofErr w:type="gramStart"/>
      <w:r w:rsidRPr="00BD25E7">
        <w:rPr>
          <w:i/>
          <w:iCs/>
        </w:rPr>
        <w:t>Journal of Personality and Social Psychology</w:t>
      </w:r>
      <w:r w:rsidRPr="00BD25E7">
        <w:t>, </w:t>
      </w:r>
      <w:r w:rsidRPr="00BD25E7">
        <w:rPr>
          <w:i/>
          <w:iCs/>
        </w:rPr>
        <w:t>61</w:t>
      </w:r>
      <w:r w:rsidRPr="00BD25E7">
        <w:t>(5), 755</w:t>
      </w:r>
      <w:r>
        <w:t>-765</w:t>
      </w:r>
      <w:r w:rsidRPr="00BD25E7">
        <w:t>.</w:t>
      </w:r>
      <w:proofErr w:type="gramEnd"/>
    </w:p>
    <w:p w14:paraId="6452F2EE" w14:textId="6E3EFC4E" w:rsidR="00DA4839" w:rsidRDefault="00DA4839" w:rsidP="00DA4839">
      <w:pPr>
        <w:spacing w:line="360" w:lineRule="auto"/>
        <w:ind w:left="720" w:hanging="720"/>
        <w:outlineLvl w:val="0"/>
      </w:pPr>
      <w:r w:rsidRPr="00DA4839">
        <w:t xml:space="preserve">Rogers, M. E., Hansen, N. B., Levy, B. R., Tate, D. C., &amp; </w:t>
      </w:r>
      <w:proofErr w:type="spellStart"/>
      <w:r w:rsidRPr="00DA4839">
        <w:t>Sikkema</w:t>
      </w:r>
      <w:proofErr w:type="spellEnd"/>
      <w:r w:rsidRPr="00DA4839">
        <w:t>, K. J. (2005). Optimism and Coping with Loss in Bereaved HIV–Infected Men and Women. </w:t>
      </w:r>
      <w:proofErr w:type="gramStart"/>
      <w:r>
        <w:rPr>
          <w:i/>
          <w:iCs/>
        </w:rPr>
        <w:t>Journal of Social and Clinical P</w:t>
      </w:r>
      <w:r w:rsidRPr="00DA4839">
        <w:rPr>
          <w:i/>
          <w:iCs/>
        </w:rPr>
        <w:t>sychology</w:t>
      </w:r>
      <w:r w:rsidRPr="00DA4839">
        <w:t>, </w:t>
      </w:r>
      <w:r w:rsidRPr="00DA4839">
        <w:rPr>
          <w:i/>
          <w:iCs/>
        </w:rPr>
        <w:t>24</w:t>
      </w:r>
      <w:r w:rsidRPr="00DA4839">
        <w:t>(3), 341-360.</w:t>
      </w:r>
      <w:proofErr w:type="gramEnd"/>
    </w:p>
    <w:p w14:paraId="7A93A9D1" w14:textId="564817F4" w:rsidR="00BA7E9B" w:rsidRDefault="00BA7E9B" w:rsidP="00BA7E9B">
      <w:pPr>
        <w:spacing w:line="360" w:lineRule="auto"/>
        <w:ind w:left="720" w:hanging="720"/>
        <w:outlineLvl w:val="0"/>
      </w:pPr>
      <w:proofErr w:type="gramStart"/>
      <w:r w:rsidRPr="00BA7E9B">
        <w:t xml:space="preserve">Santamaria, V. L., &amp; </w:t>
      </w:r>
      <w:proofErr w:type="spellStart"/>
      <w:r w:rsidRPr="00BA7E9B">
        <w:t>Furst</w:t>
      </w:r>
      <w:proofErr w:type="spellEnd"/>
      <w:r w:rsidRPr="00BA7E9B">
        <w:t>, D. M. (1994).</w:t>
      </w:r>
      <w:proofErr w:type="gramEnd"/>
      <w:r w:rsidRPr="00BA7E9B">
        <w:t xml:space="preserve"> </w:t>
      </w:r>
      <w:proofErr w:type="gramStart"/>
      <w:r w:rsidRPr="00BA7E9B">
        <w:t>Distance runners’ causal attributions for most successful and least successful races.</w:t>
      </w:r>
      <w:proofErr w:type="gramEnd"/>
      <w:r w:rsidRPr="00BA7E9B">
        <w:t xml:space="preserve"> </w:t>
      </w:r>
      <w:r w:rsidRPr="00BA7E9B">
        <w:rPr>
          <w:i/>
        </w:rPr>
        <w:t>Journal of Sport Behavior, 17</w:t>
      </w:r>
      <w:r w:rsidRPr="00BA7E9B">
        <w:t>, 43–49</w:t>
      </w:r>
    </w:p>
    <w:p w14:paraId="2E6DD675" w14:textId="3DAAD1D1" w:rsidR="00BC4BD3" w:rsidRDefault="00BC4BD3" w:rsidP="00DA4839">
      <w:pPr>
        <w:spacing w:line="360" w:lineRule="auto"/>
        <w:ind w:left="720" w:hanging="720"/>
        <w:outlineLvl w:val="0"/>
      </w:pPr>
      <w:proofErr w:type="spellStart"/>
      <w:r w:rsidRPr="00BC4BD3">
        <w:t>Scheier</w:t>
      </w:r>
      <w:proofErr w:type="spellEnd"/>
      <w:r w:rsidRPr="00BC4BD3">
        <w:t>, M. F., &amp; Carver, C. S. (1985). Optimism, coping, and health: assessment and implications of generalized outcome expectancies. </w:t>
      </w:r>
      <w:proofErr w:type="gramStart"/>
      <w:r>
        <w:rPr>
          <w:i/>
          <w:iCs/>
        </w:rPr>
        <w:t>Health P</w:t>
      </w:r>
      <w:r w:rsidRPr="00BC4BD3">
        <w:rPr>
          <w:i/>
          <w:iCs/>
        </w:rPr>
        <w:t>sychology</w:t>
      </w:r>
      <w:r w:rsidRPr="00BC4BD3">
        <w:t>, </w:t>
      </w:r>
      <w:r w:rsidRPr="00BC4BD3">
        <w:rPr>
          <w:i/>
          <w:iCs/>
        </w:rPr>
        <w:t>4</w:t>
      </w:r>
      <w:r w:rsidRPr="00BC4BD3">
        <w:t>(3), 219</w:t>
      </w:r>
      <w:r>
        <w:t>-247</w:t>
      </w:r>
      <w:r w:rsidRPr="00BC4BD3">
        <w:t>.</w:t>
      </w:r>
      <w:proofErr w:type="gramEnd"/>
    </w:p>
    <w:p w14:paraId="4168F696" w14:textId="79D2CCF9" w:rsidR="004E4C47" w:rsidRPr="004E4C47" w:rsidRDefault="004E4C47" w:rsidP="00DA4839">
      <w:pPr>
        <w:spacing w:line="360" w:lineRule="auto"/>
        <w:ind w:left="720" w:hanging="720"/>
        <w:outlineLvl w:val="0"/>
      </w:pPr>
      <w:proofErr w:type="spellStart"/>
      <w:r w:rsidRPr="004E4C47">
        <w:t>Scheier</w:t>
      </w:r>
      <w:proofErr w:type="spellEnd"/>
      <w:r w:rsidRPr="004E4C47">
        <w:t>, M. F., &amp; Carver, C. S</w:t>
      </w:r>
      <w:r>
        <w:t xml:space="preserve">. (1991). </w:t>
      </w:r>
      <w:proofErr w:type="gramStart"/>
      <w:r w:rsidRPr="004E4C47">
        <w:t>Dispositional opt</w:t>
      </w:r>
      <w:r>
        <w:t>imism and adjustment to college</w:t>
      </w:r>
      <w:r w:rsidRPr="004E4C47">
        <w:t>.</w:t>
      </w:r>
      <w:proofErr w:type="gramEnd"/>
      <w:r>
        <w:t xml:space="preserve"> </w:t>
      </w:r>
    </w:p>
    <w:p w14:paraId="107B9702" w14:textId="72C8B699" w:rsidR="004E4C47" w:rsidRDefault="004E4C47" w:rsidP="00DA4839">
      <w:pPr>
        <w:spacing w:line="360" w:lineRule="auto"/>
        <w:ind w:left="1530" w:hanging="720"/>
        <w:outlineLvl w:val="0"/>
      </w:pPr>
      <w:proofErr w:type="gramStart"/>
      <w:r w:rsidRPr="004E4C47">
        <w:t>Unpublished raw data.</w:t>
      </w:r>
      <w:proofErr w:type="gramEnd"/>
    </w:p>
    <w:p w14:paraId="7EDA3D28" w14:textId="542FE7F7" w:rsidR="00A44388" w:rsidRDefault="00A44388" w:rsidP="00DA4839">
      <w:pPr>
        <w:spacing w:line="360" w:lineRule="auto"/>
        <w:ind w:left="720" w:hanging="720"/>
        <w:outlineLvl w:val="0"/>
      </w:pPr>
      <w:proofErr w:type="spellStart"/>
      <w:r w:rsidRPr="00A44388">
        <w:t>Scheier</w:t>
      </w:r>
      <w:proofErr w:type="spellEnd"/>
      <w:r w:rsidRPr="00A44388">
        <w:t xml:space="preserve">, M. F., &amp; Carver, C. S. (1992). Effects of optimism on psychological and physical </w:t>
      </w:r>
      <w:proofErr w:type="gramStart"/>
      <w:r w:rsidRPr="00A44388">
        <w:t>well-being</w:t>
      </w:r>
      <w:proofErr w:type="gramEnd"/>
      <w:r w:rsidRPr="00A44388">
        <w:t>: Theoretical overview and empirical update. </w:t>
      </w:r>
      <w:r>
        <w:rPr>
          <w:i/>
          <w:iCs/>
        </w:rPr>
        <w:t>Cognitive Therapy and R</w:t>
      </w:r>
      <w:r w:rsidRPr="00A44388">
        <w:rPr>
          <w:i/>
          <w:iCs/>
        </w:rPr>
        <w:t>esearch</w:t>
      </w:r>
      <w:r w:rsidRPr="00A44388">
        <w:t>, </w:t>
      </w:r>
      <w:r w:rsidRPr="00A44388">
        <w:rPr>
          <w:i/>
          <w:iCs/>
        </w:rPr>
        <w:t>16</w:t>
      </w:r>
      <w:r w:rsidRPr="00A44388">
        <w:t>(2), 201-228.</w:t>
      </w:r>
    </w:p>
    <w:p w14:paraId="7BD6DC2A" w14:textId="6D6FC794" w:rsidR="00A44388" w:rsidRDefault="00A44388" w:rsidP="00DA4839">
      <w:pPr>
        <w:spacing w:line="360" w:lineRule="auto"/>
        <w:ind w:left="720" w:hanging="720"/>
        <w:outlineLvl w:val="0"/>
      </w:pPr>
      <w:proofErr w:type="spellStart"/>
      <w:r w:rsidRPr="00A44388">
        <w:t>Scheier</w:t>
      </w:r>
      <w:proofErr w:type="spellEnd"/>
      <w:r w:rsidRPr="00A44388">
        <w:t xml:space="preserve">, M. F., Matthews, K. A., Owens, J. F., </w:t>
      </w:r>
      <w:proofErr w:type="spellStart"/>
      <w:r w:rsidRPr="00A44388">
        <w:t>Magovern</w:t>
      </w:r>
      <w:proofErr w:type="spellEnd"/>
      <w:r w:rsidRPr="00A44388">
        <w:t xml:space="preserve">, G. J., Lefebvre, R. C., Abbott, R. A., &amp; Carver, C. S. (1989). Dispositional optimism and recovery from coronary artery bypass surgery: the beneficial effects on physical and psychological </w:t>
      </w:r>
      <w:proofErr w:type="gramStart"/>
      <w:r w:rsidRPr="00A44388">
        <w:t>well-being</w:t>
      </w:r>
      <w:proofErr w:type="gramEnd"/>
      <w:r w:rsidRPr="00A44388">
        <w:t>. </w:t>
      </w:r>
      <w:proofErr w:type="gramStart"/>
      <w:r>
        <w:rPr>
          <w:i/>
          <w:iCs/>
        </w:rPr>
        <w:t>Journal of Personality and Social P</w:t>
      </w:r>
      <w:r w:rsidRPr="00A44388">
        <w:rPr>
          <w:i/>
          <w:iCs/>
        </w:rPr>
        <w:t>sychology</w:t>
      </w:r>
      <w:r w:rsidRPr="00A44388">
        <w:t>, </w:t>
      </w:r>
      <w:r w:rsidRPr="00A44388">
        <w:rPr>
          <w:i/>
          <w:iCs/>
        </w:rPr>
        <w:t>57</w:t>
      </w:r>
      <w:r w:rsidRPr="00A44388">
        <w:t>(6), 1024</w:t>
      </w:r>
      <w:r>
        <w:t>-1040</w:t>
      </w:r>
      <w:r w:rsidRPr="00A44388">
        <w:t>.</w:t>
      </w:r>
      <w:proofErr w:type="gramEnd"/>
    </w:p>
    <w:p w14:paraId="6D30F30B" w14:textId="07FAE6DD" w:rsidR="00BC4BD3" w:rsidRDefault="00BC4BD3" w:rsidP="00DA4839">
      <w:pPr>
        <w:spacing w:line="360" w:lineRule="auto"/>
        <w:ind w:left="720" w:hanging="720"/>
        <w:outlineLvl w:val="0"/>
      </w:pPr>
      <w:proofErr w:type="spellStart"/>
      <w:r w:rsidRPr="00BC4BD3">
        <w:t>Scheier</w:t>
      </w:r>
      <w:proofErr w:type="spellEnd"/>
      <w:r w:rsidRPr="00BC4BD3">
        <w:t>, M. F., Weintraub, J. K., &amp; Carver, C. S. (1986). Coping with stress: divergent strategies of optimists and pessimists. </w:t>
      </w:r>
      <w:proofErr w:type="gramStart"/>
      <w:r>
        <w:rPr>
          <w:i/>
          <w:iCs/>
        </w:rPr>
        <w:t>Journal of Personality and Social P</w:t>
      </w:r>
      <w:r w:rsidRPr="00BC4BD3">
        <w:rPr>
          <w:i/>
          <w:iCs/>
        </w:rPr>
        <w:t>sychology</w:t>
      </w:r>
      <w:r w:rsidRPr="00BC4BD3">
        <w:t>, </w:t>
      </w:r>
      <w:r w:rsidRPr="00BC4BD3">
        <w:rPr>
          <w:i/>
          <w:iCs/>
        </w:rPr>
        <w:t>51</w:t>
      </w:r>
      <w:r w:rsidRPr="00BC4BD3">
        <w:t>(6), 1257</w:t>
      </w:r>
      <w:r>
        <w:t>-1264</w:t>
      </w:r>
      <w:r w:rsidRPr="00BC4BD3">
        <w:t>.</w:t>
      </w:r>
      <w:proofErr w:type="gramEnd"/>
    </w:p>
    <w:p w14:paraId="5350892F" w14:textId="12C59005" w:rsidR="00DA4839" w:rsidRDefault="00DA4839" w:rsidP="00DA4839">
      <w:pPr>
        <w:spacing w:line="360" w:lineRule="auto"/>
        <w:ind w:left="720" w:hanging="720"/>
        <w:outlineLvl w:val="0"/>
      </w:pPr>
      <w:proofErr w:type="spellStart"/>
      <w:proofErr w:type="gramStart"/>
      <w:r w:rsidRPr="00DA4839">
        <w:t>Schou</w:t>
      </w:r>
      <w:proofErr w:type="spellEnd"/>
      <w:r w:rsidRPr="00DA4839">
        <w:t xml:space="preserve">, I., </w:t>
      </w:r>
      <w:proofErr w:type="spellStart"/>
      <w:r w:rsidRPr="00DA4839">
        <w:t>Ekeberg</w:t>
      </w:r>
      <w:proofErr w:type="spellEnd"/>
      <w:r w:rsidRPr="00DA4839">
        <w:t xml:space="preserve">, Ø., &amp; </w:t>
      </w:r>
      <w:proofErr w:type="spellStart"/>
      <w:r w:rsidRPr="00DA4839">
        <w:t>Ruland</w:t>
      </w:r>
      <w:proofErr w:type="spellEnd"/>
      <w:r w:rsidRPr="00DA4839">
        <w:t>, C. M. (2005).</w:t>
      </w:r>
      <w:proofErr w:type="gramEnd"/>
      <w:r w:rsidRPr="00DA4839">
        <w:t xml:space="preserve"> </w:t>
      </w:r>
      <w:proofErr w:type="gramStart"/>
      <w:r w:rsidRPr="00DA4839">
        <w:t>The mediating role of appraisal and coping in the relationship between optimism</w:t>
      </w:r>
      <w:r w:rsidRPr="00DA4839">
        <w:rPr>
          <w:rFonts w:ascii="Calibri" w:eastAsia="Calibri" w:hAnsi="Calibri" w:cs="Calibri"/>
        </w:rPr>
        <w:t>‐</w:t>
      </w:r>
      <w:r w:rsidRPr="00DA4839">
        <w:t>pessimism and quality of life.</w:t>
      </w:r>
      <w:proofErr w:type="gramEnd"/>
      <w:r w:rsidRPr="00DA4839">
        <w:t> </w:t>
      </w:r>
      <w:proofErr w:type="gramStart"/>
      <w:r w:rsidRPr="00DA4839">
        <w:rPr>
          <w:i/>
          <w:iCs/>
        </w:rPr>
        <w:t>Psycho</w:t>
      </w:r>
      <w:r w:rsidRPr="00DA4839">
        <w:rPr>
          <w:rFonts w:ascii="Calibri" w:eastAsia="Calibri" w:hAnsi="Calibri" w:cs="Calibri"/>
          <w:i/>
          <w:iCs/>
        </w:rPr>
        <w:t>‐</w:t>
      </w:r>
      <w:r w:rsidRPr="00DA4839">
        <w:rPr>
          <w:i/>
          <w:iCs/>
        </w:rPr>
        <w:t>Oncology</w:t>
      </w:r>
      <w:r w:rsidRPr="00DA4839">
        <w:t>, </w:t>
      </w:r>
      <w:r w:rsidRPr="00DA4839">
        <w:rPr>
          <w:i/>
          <w:iCs/>
        </w:rPr>
        <w:t>14</w:t>
      </w:r>
      <w:r w:rsidRPr="00DA4839">
        <w:t>(9), 718-727.</w:t>
      </w:r>
      <w:proofErr w:type="gramEnd"/>
    </w:p>
    <w:p w14:paraId="75BDC7AF" w14:textId="73096B92" w:rsidR="00491C3C" w:rsidRDefault="00491C3C" w:rsidP="00DA4839">
      <w:pPr>
        <w:spacing w:line="360" w:lineRule="auto"/>
        <w:ind w:left="720" w:hanging="720"/>
        <w:outlineLvl w:val="0"/>
      </w:pPr>
      <w:r w:rsidRPr="00491C3C">
        <w:t xml:space="preserve">Schulman, P. (1995). </w:t>
      </w:r>
      <w:proofErr w:type="gramStart"/>
      <w:r w:rsidRPr="00491C3C">
        <w:t>Explanatory style and achievement in school and work.</w:t>
      </w:r>
      <w:proofErr w:type="gramEnd"/>
      <w:r w:rsidRPr="00491C3C">
        <w:t xml:space="preserve"> </w:t>
      </w:r>
      <w:proofErr w:type="gramStart"/>
      <w:r w:rsidR="00304417">
        <w:rPr>
          <w:i/>
        </w:rPr>
        <w:t>Explanatory S</w:t>
      </w:r>
      <w:r w:rsidRPr="00491C3C">
        <w:rPr>
          <w:i/>
        </w:rPr>
        <w:t>tyle</w:t>
      </w:r>
      <w:r>
        <w:t>, 159-171</w:t>
      </w:r>
      <w:r w:rsidRPr="00491C3C">
        <w:t>.</w:t>
      </w:r>
      <w:proofErr w:type="gramEnd"/>
      <w:r w:rsidRPr="00491C3C">
        <w:t xml:space="preserve"> Hillsdale, NJ: Lawrence Erlbaum Associates</w:t>
      </w:r>
      <w:r>
        <w:t>.</w:t>
      </w:r>
    </w:p>
    <w:p w14:paraId="2BE339A4" w14:textId="71953E54" w:rsidR="000A155D" w:rsidRDefault="000A155D" w:rsidP="00DA4839">
      <w:pPr>
        <w:spacing w:line="360" w:lineRule="auto"/>
        <w:ind w:left="720" w:hanging="720"/>
        <w:outlineLvl w:val="0"/>
      </w:pPr>
      <w:proofErr w:type="spellStart"/>
      <w:proofErr w:type="gramStart"/>
      <w:r w:rsidRPr="000A155D">
        <w:t>Segerstrom</w:t>
      </w:r>
      <w:proofErr w:type="spellEnd"/>
      <w:r w:rsidRPr="000A155D">
        <w:t>, S. C. (2007).</w:t>
      </w:r>
      <w:proofErr w:type="gramEnd"/>
      <w:r w:rsidRPr="000A155D">
        <w:t xml:space="preserve"> Optimism and resources: Effects on each other and on health over 10 years. </w:t>
      </w:r>
      <w:proofErr w:type="gramStart"/>
      <w:r w:rsidRPr="000A155D">
        <w:rPr>
          <w:i/>
          <w:iCs/>
        </w:rPr>
        <w:t>Journal of Research in Personality</w:t>
      </w:r>
      <w:r w:rsidRPr="000A155D">
        <w:t>, </w:t>
      </w:r>
      <w:r w:rsidRPr="000A155D">
        <w:rPr>
          <w:i/>
          <w:iCs/>
        </w:rPr>
        <w:t>41</w:t>
      </w:r>
      <w:r w:rsidRPr="000A155D">
        <w:t>(4), 772-786.</w:t>
      </w:r>
      <w:proofErr w:type="gramEnd"/>
    </w:p>
    <w:p w14:paraId="5CB0657E" w14:textId="07FAE6DD" w:rsidR="003E2ADA" w:rsidRDefault="003E2ADA" w:rsidP="00DA4839">
      <w:pPr>
        <w:spacing w:line="360" w:lineRule="auto"/>
        <w:ind w:left="720" w:hanging="720"/>
        <w:outlineLvl w:val="0"/>
      </w:pPr>
      <w:proofErr w:type="spellStart"/>
      <w:r w:rsidRPr="003E2ADA">
        <w:t>Segerstrom</w:t>
      </w:r>
      <w:proofErr w:type="spellEnd"/>
      <w:r w:rsidRPr="003E2ADA">
        <w:t xml:space="preserve">, S. C., &amp; </w:t>
      </w:r>
      <w:proofErr w:type="spellStart"/>
      <w:r w:rsidRPr="003E2ADA">
        <w:t>Nes</w:t>
      </w:r>
      <w:proofErr w:type="spellEnd"/>
      <w:r w:rsidRPr="003E2ADA">
        <w:t>, L. S. (2006). When goals conflict but people prosper: The case of dispositional optimism. </w:t>
      </w:r>
      <w:proofErr w:type="gramStart"/>
      <w:r w:rsidRPr="003E2ADA">
        <w:rPr>
          <w:i/>
          <w:iCs/>
        </w:rPr>
        <w:t>Journal of Research in Personality</w:t>
      </w:r>
      <w:r w:rsidRPr="003E2ADA">
        <w:t>, </w:t>
      </w:r>
      <w:r w:rsidRPr="003E2ADA">
        <w:rPr>
          <w:i/>
          <w:iCs/>
        </w:rPr>
        <w:t>40</w:t>
      </w:r>
      <w:r w:rsidRPr="003E2ADA">
        <w:t>(5), 675-693.</w:t>
      </w:r>
      <w:proofErr w:type="gramEnd"/>
    </w:p>
    <w:p w14:paraId="4E6EA67E" w14:textId="46399892" w:rsidR="00F5680A" w:rsidRDefault="00F5680A" w:rsidP="00F5680A">
      <w:pPr>
        <w:spacing w:line="360" w:lineRule="auto"/>
        <w:ind w:left="720" w:hanging="720"/>
        <w:outlineLvl w:val="0"/>
      </w:pPr>
      <w:proofErr w:type="spellStart"/>
      <w:r w:rsidRPr="00F5680A">
        <w:t>Segerstrom</w:t>
      </w:r>
      <w:proofErr w:type="spellEnd"/>
      <w:r w:rsidRPr="00F5680A">
        <w:t xml:space="preserve">, S. C., Taylor, S. E., </w:t>
      </w:r>
      <w:proofErr w:type="spellStart"/>
      <w:r w:rsidRPr="00F5680A">
        <w:t>Kemeny</w:t>
      </w:r>
      <w:proofErr w:type="spellEnd"/>
      <w:r w:rsidRPr="00F5680A">
        <w:t>, M. E., &amp; Fahey, J. L. (1998). Optimism is associated with mood, coping, and immune change in response to stress. </w:t>
      </w:r>
      <w:proofErr w:type="gramStart"/>
      <w:r>
        <w:rPr>
          <w:i/>
          <w:iCs/>
        </w:rPr>
        <w:t>Journal of Personality and Social P</w:t>
      </w:r>
      <w:r w:rsidRPr="00F5680A">
        <w:rPr>
          <w:i/>
          <w:iCs/>
        </w:rPr>
        <w:t>sychology</w:t>
      </w:r>
      <w:r w:rsidRPr="00F5680A">
        <w:t>, </w:t>
      </w:r>
      <w:r w:rsidRPr="00F5680A">
        <w:rPr>
          <w:i/>
          <w:iCs/>
        </w:rPr>
        <w:t>74</w:t>
      </w:r>
      <w:r w:rsidRPr="00F5680A">
        <w:t>(6), 1646</w:t>
      </w:r>
      <w:r>
        <w:t>-1655</w:t>
      </w:r>
      <w:r w:rsidRPr="00F5680A">
        <w:t>.</w:t>
      </w:r>
      <w:proofErr w:type="gramEnd"/>
    </w:p>
    <w:p w14:paraId="041C8A8F" w14:textId="0F324666" w:rsidR="00823C52" w:rsidRDefault="00823C52" w:rsidP="00DA4839">
      <w:pPr>
        <w:spacing w:line="360" w:lineRule="auto"/>
        <w:ind w:left="720" w:hanging="720"/>
        <w:outlineLvl w:val="0"/>
      </w:pPr>
      <w:r w:rsidRPr="00823C52">
        <w:rPr>
          <w:rFonts w:eastAsia="Times New Roman"/>
        </w:rPr>
        <w:t>Seligman, M. (1998). Learned optimism. New York: Pocket Books.</w:t>
      </w:r>
    </w:p>
    <w:p w14:paraId="196DA6EE" w14:textId="19645EC6" w:rsidR="008228BA" w:rsidRDefault="00BC4BD3" w:rsidP="00DA4839">
      <w:pPr>
        <w:spacing w:line="360" w:lineRule="auto"/>
        <w:ind w:left="720" w:hanging="720"/>
        <w:outlineLvl w:val="0"/>
      </w:pPr>
      <w:r w:rsidRPr="00BC4BD3">
        <w:t xml:space="preserve">Seligman, M. E., Abramson, L. Y., </w:t>
      </w:r>
      <w:proofErr w:type="spellStart"/>
      <w:r w:rsidRPr="00BC4BD3">
        <w:t>Semmel</w:t>
      </w:r>
      <w:proofErr w:type="spellEnd"/>
      <w:r w:rsidRPr="00BC4BD3">
        <w:t xml:space="preserve">, A., &amp; Von Baeyer, C. (1979). </w:t>
      </w:r>
      <w:proofErr w:type="gramStart"/>
      <w:r w:rsidRPr="00BC4BD3">
        <w:t>Depressive attributional style.</w:t>
      </w:r>
      <w:proofErr w:type="gramEnd"/>
      <w:r w:rsidRPr="00BC4BD3">
        <w:t> </w:t>
      </w:r>
      <w:proofErr w:type="gramStart"/>
      <w:r>
        <w:rPr>
          <w:i/>
          <w:iCs/>
        </w:rPr>
        <w:t>Journal of Abnormal P</w:t>
      </w:r>
      <w:r w:rsidRPr="00BC4BD3">
        <w:rPr>
          <w:i/>
          <w:iCs/>
        </w:rPr>
        <w:t>sychology</w:t>
      </w:r>
      <w:r w:rsidRPr="00BC4BD3">
        <w:t>, </w:t>
      </w:r>
      <w:r w:rsidRPr="00BC4BD3">
        <w:rPr>
          <w:i/>
          <w:iCs/>
        </w:rPr>
        <w:t>88</w:t>
      </w:r>
      <w:r w:rsidRPr="00BC4BD3">
        <w:t>(3), 242</w:t>
      </w:r>
      <w:r>
        <w:t>-247</w:t>
      </w:r>
      <w:r w:rsidRPr="00BC4BD3">
        <w:t>.</w:t>
      </w:r>
      <w:proofErr w:type="gramEnd"/>
    </w:p>
    <w:p w14:paraId="1EA9CAA9" w14:textId="34B1F217" w:rsidR="008228BA" w:rsidRDefault="008228BA" w:rsidP="00DA4839">
      <w:pPr>
        <w:spacing w:line="360" w:lineRule="auto"/>
        <w:ind w:left="720" w:hanging="720"/>
        <w:outlineLvl w:val="0"/>
      </w:pPr>
      <w:r w:rsidRPr="008228BA">
        <w:t>Seligman, M. E., Nolen-</w:t>
      </w:r>
      <w:proofErr w:type="spellStart"/>
      <w:r w:rsidRPr="008228BA">
        <w:t>Hoeksema</w:t>
      </w:r>
      <w:proofErr w:type="spellEnd"/>
      <w:r w:rsidRPr="008228BA">
        <w:t xml:space="preserve">, S., Thornton, N., &amp; Thornton, K. M. (1990). </w:t>
      </w:r>
      <w:proofErr w:type="gramStart"/>
      <w:r w:rsidRPr="008228BA">
        <w:t>Explanatory style as a mechanism of disappointing athletic performance.</w:t>
      </w:r>
      <w:proofErr w:type="gramEnd"/>
      <w:r w:rsidRPr="008228BA">
        <w:t> </w:t>
      </w:r>
      <w:proofErr w:type="gramStart"/>
      <w:r w:rsidRPr="008228BA">
        <w:rPr>
          <w:i/>
          <w:iCs/>
        </w:rPr>
        <w:t>Psychological Science</w:t>
      </w:r>
      <w:r w:rsidRPr="008228BA">
        <w:t>, </w:t>
      </w:r>
      <w:r w:rsidRPr="008228BA">
        <w:rPr>
          <w:i/>
          <w:iCs/>
        </w:rPr>
        <w:t>1</w:t>
      </w:r>
      <w:r w:rsidRPr="008228BA">
        <w:t>(2), 143-146.</w:t>
      </w:r>
      <w:proofErr w:type="gramEnd"/>
    </w:p>
    <w:p w14:paraId="178FF648" w14:textId="04BAD49E" w:rsidR="00F276E1" w:rsidRDefault="00F276E1" w:rsidP="00DA4839">
      <w:pPr>
        <w:spacing w:line="360" w:lineRule="auto"/>
        <w:ind w:left="720" w:hanging="720"/>
        <w:outlineLvl w:val="0"/>
      </w:pPr>
      <w:r w:rsidRPr="00F276E1">
        <w:lastRenderedPageBreak/>
        <w:t xml:space="preserve">Seligman, M. E., &amp; Schulman, P. (1986). </w:t>
      </w:r>
      <w:proofErr w:type="gramStart"/>
      <w:r w:rsidRPr="00F276E1">
        <w:t>Explanatory style as a predictor of productivity and quitting among life insurance sales agents.</w:t>
      </w:r>
      <w:proofErr w:type="gramEnd"/>
      <w:r w:rsidRPr="00F276E1">
        <w:t> </w:t>
      </w:r>
      <w:proofErr w:type="gramStart"/>
      <w:r w:rsidR="00AA31BD">
        <w:rPr>
          <w:i/>
          <w:iCs/>
        </w:rPr>
        <w:t>Journal of Personality and Social P</w:t>
      </w:r>
      <w:r w:rsidRPr="00F276E1">
        <w:rPr>
          <w:i/>
          <w:iCs/>
        </w:rPr>
        <w:t>sychology</w:t>
      </w:r>
      <w:r w:rsidRPr="00F276E1">
        <w:t>, </w:t>
      </w:r>
      <w:r w:rsidRPr="00F276E1">
        <w:rPr>
          <w:i/>
          <w:iCs/>
        </w:rPr>
        <w:t>50</w:t>
      </w:r>
      <w:r w:rsidRPr="00F276E1">
        <w:t>(4), 832</w:t>
      </w:r>
      <w:r>
        <w:t>-838</w:t>
      </w:r>
      <w:r w:rsidRPr="00F276E1">
        <w:t>.</w:t>
      </w:r>
      <w:proofErr w:type="gramEnd"/>
    </w:p>
    <w:p w14:paraId="3FED9346" w14:textId="77777777" w:rsidR="00F5680A" w:rsidRPr="00F5680A" w:rsidRDefault="00F5680A" w:rsidP="00F5680A">
      <w:pPr>
        <w:spacing w:line="360" w:lineRule="auto"/>
        <w:ind w:left="720" w:hanging="720"/>
        <w:outlineLvl w:val="0"/>
      </w:pPr>
      <w:proofErr w:type="spellStart"/>
      <w:r w:rsidRPr="00F5680A">
        <w:t>Shepperd</w:t>
      </w:r>
      <w:proofErr w:type="spellEnd"/>
      <w:r w:rsidRPr="00F5680A">
        <w:t xml:space="preserve">, J. A., </w:t>
      </w:r>
      <w:proofErr w:type="spellStart"/>
      <w:r w:rsidRPr="00F5680A">
        <w:t>Maroto</w:t>
      </w:r>
      <w:proofErr w:type="spellEnd"/>
      <w:r w:rsidRPr="00F5680A">
        <w:t xml:space="preserve">, J. J., &amp; </w:t>
      </w:r>
      <w:proofErr w:type="spellStart"/>
      <w:r w:rsidRPr="00F5680A">
        <w:t>Pbert</w:t>
      </w:r>
      <w:proofErr w:type="spellEnd"/>
      <w:r w:rsidRPr="00F5680A">
        <w:t>, L. A. (1996). Dispositional optimism as a predictor</w:t>
      </w:r>
    </w:p>
    <w:p w14:paraId="1837C22B" w14:textId="77777777" w:rsidR="00F5680A" w:rsidRPr="00F5680A" w:rsidRDefault="00F5680A" w:rsidP="00F5680A">
      <w:pPr>
        <w:spacing w:line="360" w:lineRule="auto"/>
        <w:ind w:left="720"/>
        <w:outlineLvl w:val="0"/>
      </w:pPr>
      <w:proofErr w:type="gramStart"/>
      <w:r w:rsidRPr="00F5680A">
        <w:t>of</w:t>
      </w:r>
      <w:proofErr w:type="gramEnd"/>
      <w:r w:rsidRPr="00F5680A">
        <w:t xml:space="preserve"> health changes among cardiac patients. </w:t>
      </w:r>
      <w:r w:rsidRPr="00F5680A">
        <w:rPr>
          <w:i/>
        </w:rPr>
        <w:t>Journal of Research in Personality</w:t>
      </w:r>
      <w:r w:rsidRPr="00F5680A">
        <w:t xml:space="preserve">, </w:t>
      </w:r>
      <w:r w:rsidRPr="00F5680A">
        <w:rPr>
          <w:i/>
        </w:rPr>
        <w:t>30</w:t>
      </w:r>
      <w:r w:rsidRPr="00F5680A">
        <w:t>,</w:t>
      </w:r>
    </w:p>
    <w:p w14:paraId="1B6804E9" w14:textId="2E20A804" w:rsidR="00F5680A" w:rsidRDefault="00F5680A" w:rsidP="00F5680A">
      <w:pPr>
        <w:spacing w:line="360" w:lineRule="auto"/>
        <w:ind w:left="720"/>
        <w:outlineLvl w:val="0"/>
      </w:pPr>
      <w:r w:rsidRPr="00F5680A">
        <w:t>517−534.</w:t>
      </w:r>
    </w:p>
    <w:p w14:paraId="630294B5" w14:textId="22DDD8D0" w:rsidR="00BD25E7" w:rsidRDefault="00BD25E7" w:rsidP="00BD25E7">
      <w:pPr>
        <w:spacing w:line="360" w:lineRule="auto"/>
        <w:ind w:left="720" w:hanging="720"/>
        <w:outlineLvl w:val="0"/>
      </w:pPr>
      <w:proofErr w:type="spellStart"/>
      <w:r w:rsidRPr="00BD25E7">
        <w:t>Shifren</w:t>
      </w:r>
      <w:proofErr w:type="spellEnd"/>
      <w:r w:rsidRPr="00BD25E7">
        <w:t>, K., &amp; Hooker, K. (1995). Stability and change in optimism: A study among spouse caregivers. </w:t>
      </w:r>
      <w:proofErr w:type="gramStart"/>
      <w:r>
        <w:rPr>
          <w:i/>
          <w:iCs/>
        </w:rPr>
        <w:t>Experimental Aging R</w:t>
      </w:r>
      <w:r w:rsidRPr="00BD25E7">
        <w:rPr>
          <w:i/>
          <w:iCs/>
        </w:rPr>
        <w:t>esearch</w:t>
      </w:r>
      <w:r w:rsidRPr="00BD25E7">
        <w:t>, </w:t>
      </w:r>
      <w:r w:rsidRPr="00BD25E7">
        <w:rPr>
          <w:i/>
          <w:iCs/>
        </w:rPr>
        <w:t>21</w:t>
      </w:r>
      <w:r w:rsidRPr="00BD25E7">
        <w:t>(1), 59-76.</w:t>
      </w:r>
      <w:proofErr w:type="gramEnd"/>
    </w:p>
    <w:p w14:paraId="3CB6CFC1" w14:textId="73E50CCD" w:rsidR="00233F84" w:rsidRDefault="00233F84" w:rsidP="00DA4839">
      <w:pPr>
        <w:spacing w:line="360" w:lineRule="auto"/>
        <w:ind w:left="720" w:hanging="720"/>
        <w:outlineLvl w:val="0"/>
      </w:pPr>
      <w:proofErr w:type="gramStart"/>
      <w:r w:rsidRPr="00233F84">
        <w:t xml:space="preserve">Solberg </w:t>
      </w:r>
      <w:proofErr w:type="spellStart"/>
      <w:r w:rsidRPr="00233F84">
        <w:t>Nes</w:t>
      </w:r>
      <w:proofErr w:type="spellEnd"/>
      <w:r w:rsidRPr="00233F84">
        <w:t xml:space="preserve">, L., Evans, D. R., &amp; </w:t>
      </w:r>
      <w:proofErr w:type="spellStart"/>
      <w:r w:rsidRPr="00233F84">
        <w:t>Segerstrom</w:t>
      </w:r>
      <w:proofErr w:type="spellEnd"/>
      <w:r w:rsidRPr="00233F84">
        <w:t>, S. C. (2009).</w:t>
      </w:r>
      <w:proofErr w:type="gramEnd"/>
      <w:r w:rsidRPr="00233F84">
        <w:t xml:space="preserve"> Optimism and college retention: Mediation by motivation, performance, and adjustment. </w:t>
      </w:r>
      <w:proofErr w:type="gramStart"/>
      <w:r w:rsidRPr="00233F84">
        <w:rPr>
          <w:i/>
          <w:iCs/>
        </w:rPr>
        <w:t>Journal of Applied Social Psychology</w:t>
      </w:r>
      <w:r w:rsidRPr="00233F84">
        <w:t>, </w:t>
      </w:r>
      <w:r w:rsidRPr="00233F84">
        <w:rPr>
          <w:i/>
          <w:iCs/>
        </w:rPr>
        <w:t>39</w:t>
      </w:r>
      <w:r w:rsidRPr="00233F84">
        <w:t>(8), 1887-1912.</w:t>
      </w:r>
      <w:proofErr w:type="gramEnd"/>
    </w:p>
    <w:p w14:paraId="6E2BBD42" w14:textId="3DEC0A8D" w:rsidR="000A155D" w:rsidRDefault="000A155D" w:rsidP="00DA4839">
      <w:pPr>
        <w:spacing w:line="360" w:lineRule="auto"/>
        <w:ind w:left="720" w:hanging="720"/>
        <w:outlineLvl w:val="0"/>
      </w:pPr>
      <w:proofErr w:type="gramStart"/>
      <w:r w:rsidRPr="000A155D">
        <w:t xml:space="preserve">Srivastava, S., </w:t>
      </w:r>
      <w:proofErr w:type="spellStart"/>
      <w:r w:rsidRPr="000A155D">
        <w:t>McGonigal</w:t>
      </w:r>
      <w:proofErr w:type="spellEnd"/>
      <w:r w:rsidRPr="000A155D">
        <w:t>, K. M., Richards, J. M., Butler, E. A., &amp; Gross, J. J. (2006).</w:t>
      </w:r>
      <w:proofErr w:type="gramEnd"/>
      <w:r w:rsidRPr="000A155D">
        <w:t xml:space="preserve"> Optimism in close relationships: How seeing things in a positive light makes them so. </w:t>
      </w:r>
      <w:proofErr w:type="gramStart"/>
      <w:r>
        <w:rPr>
          <w:i/>
          <w:iCs/>
        </w:rPr>
        <w:t>Journal of Personality and Social P</w:t>
      </w:r>
      <w:r w:rsidRPr="000A155D">
        <w:rPr>
          <w:i/>
          <w:iCs/>
        </w:rPr>
        <w:t>sychology</w:t>
      </w:r>
      <w:r w:rsidRPr="000A155D">
        <w:t>, </w:t>
      </w:r>
      <w:r w:rsidRPr="000A155D">
        <w:rPr>
          <w:i/>
          <w:iCs/>
        </w:rPr>
        <w:t>91</w:t>
      </w:r>
      <w:r w:rsidRPr="000A155D">
        <w:t>(1), 143</w:t>
      </w:r>
      <w:r>
        <w:t>-153</w:t>
      </w:r>
      <w:r w:rsidRPr="000A155D">
        <w:t>.</w:t>
      </w:r>
      <w:proofErr w:type="gramEnd"/>
    </w:p>
    <w:p w14:paraId="738C1755" w14:textId="03D5A734" w:rsidR="00BE3165" w:rsidRDefault="00BE3165" w:rsidP="00BE3165">
      <w:pPr>
        <w:spacing w:line="360" w:lineRule="auto"/>
        <w:ind w:left="720" w:hanging="720"/>
        <w:outlineLvl w:val="0"/>
      </w:pPr>
      <w:proofErr w:type="spellStart"/>
      <w:r w:rsidRPr="00BE3165">
        <w:t>Staw</w:t>
      </w:r>
      <w:proofErr w:type="spellEnd"/>
      <w:r w:rsidRPr="00BE3165">
        <w:t xml:space="preserve">, B. M., Sutton, R. I., &amp; </w:t>
      </w:r>
      <w:proofErr w:type="spellStart"/>
      <w:r w:rsidRPr="00BE3165">
        <w:t>Pelled</w:t>
      </w:r>
      <w:proofErr w:type="spellEnd"/>
      <w:r w:rsidRPr="00BE3165">
        <w:t xml:space="preserve">, L. H. (1994). </w:t>
      </w:r>
      <w:proofErr w:type="gramStart"/>
      <w:r w:rsidRPr="00BE3165">
        <w:t>Employee positive emotion and favorable outcomes at the workplace.</w:t>
      </w:r>
      <w:proofErr w:type="gramEnd"/>
      <w:r w:rsidRPr="00BE3165">
        <w:t> </w:t>
      </w:r>
      <w:proofErr w:type="gramStart"/>
      <w:r w:rsidRPr="00BE3165">
        <w:rPr>
          <w:i/>
          <w:iCs/>
        </w:rPr>
        <w:t>Organization Science</w:t>
      </w:r>
      <w:r w:rsidRPr="00BE3165">
        <w:t>, </w:t>
      </w:r>
      <w:r w:rsidRPr="00BE3165">
        <w:rPr>
          <w:i/>
          <w:iCs/>
        </w:rPr>
        <w:t>5</w:t>
      </w:r>
      <w:r w:rsidRPr="00BE3165">
        <w:t>(1), 51-71.</w:t>
      </w:r>
      <w:proofErr w:type="gramEnd"/>
    </w:p>
    <w:p w14:paraId="40F7A6ED" w14:textId="6921FAE7" w:rsidR="004C52AB" w:rsidRDefault="004C52AB" w:rsidP="00DA4839">
      <w:pPr>
        <w:spacing w:line="360" w:lineRule="auto"/>
        <w:ind w:left="720" w:hanging="720"/>
        <w:outlineLvl w:val="0"/>
      </w:pPr>
      <w:r w:rsidRPr="004C52AB">
        <w:t>Steptoe, A., Wright, C., Kunz</w:t>
      </w:r>
      <w:r w:rsidRPr="004C52AB">
        <w:rPr>
          <w:rFonts w:ascii="Calibri" w:eastAsia="Calibri" w:hAnsi="Calibri" w:cs="Calibri"/>
        </w:rPr>
        <w:t>‐</w:t>
      </w:r>
      <w:proofErr w:type="spellStart"/>
      <w:r w:rsidRPr="004C52AB">
        <w:t>Ebrecht</w:t>
      </w:r>
      <w:proofErr w:type="spellEnd"/>
      <w:r w:rsidRPr="004C52AB">
        <w:t xml:space="preserve">, S. R., &amp; </w:t>
      </w:r>
      <w:proofErr w:type="spellStart"/>
      <w:r w:rsidRPr="004C52AB">
        <w:t>Iliffe</w:t>
      </w:r>
      <w:proofErr w:type="spellEnd"/>
      <w:r w:rsidRPr="004C52AB">
        <w:t xml:space="preserve">, S. (2006). Dispositional optimism and health </w:t>
      </w:r>
      <w:proofErr w:type="spellStart"/>
      <w:r w:rsidRPr="004C52AB">
        <w:t>behaviour</w:t>
      </w:r>
      <w:proofErr w:type="spellEnd"/>
      <w:r w:rsidRPr="004C52AB">
        <w:t xml:space="preserve"> in community</w:t>
      </w:r>
      <w:r w:rsidRPr="004C52AB">
        <w:rPr>
          <w:rFonts w:ascii="Calibri" w:eastAsia="Calibri" w:hAnsi="Calibri" w:cs="Calibri"/>
        </w:rPr>
        <w:t>‐</w:t>
      </w:r>
      <w:r w:rsidRPr="004C52AB">
        <w:t>dwelling older people: Associations with healthy ageing. </w:t>
      </w:r>
      <w:proofErr w:type="gramStart"/>
      <w:r>
        <w:rPr>
          <w:i/>
          <w:iCs/>
        </w:rPr>
        <w:t>British Journal of Health P</w:t>
      </w:r>
      <w:r w:rsidRPr="004C52AB">
        <w:rPr>
          <w:i/>
          <w:iCs/>
        </w:rPr>
        <w:t>sychology</w:t>
      </w:r>
      <w:r w:rsidRPr="004C52AB">
        <w:t>, </w:t>
      </w:r>
      <w:r w:rsidRPr="004C52AB">
        <w:rPr>
          <w:i/>
          <w:iCs/>
        </w:rPr>
        <w:t>11</w:t>
      </w:r>
      <w:r w:rsidRPr="004C52AB">
        <w:t>(1), 71-84.</w:t>
      </w:r>
      <w:proofErr w:type="gramEnd"/>
    </w:p>
    <w:p w14:paraId="5070C0A2" w14:textId="5075826B" w:rsidR="003326A4" w:rsidRDefault="003326A4" w:rsidP="003326A4">
      <w:pPr>
        <w:spacing w:line="360" w:lineRule="auto"/>
        <w:ind w:left="720" w:hanging="720"/>
        <w:outlineLvl w:val="0"/>
      </w:pPr>
      <w:proofErr w:type="spellStart"/>
      <w:r w:rsidRPr="003326A4">
        <w:t>Strutton</w:t>
      </w:r>
      <w:proofErr w:type="spellEnd"/>
      <w:r w:rsidRPr="003326A4">
        <w:t xml:space="preserve">, D., &amp; Lumpkin, J. R. (1993). </w:t>
      </w:r>
      <w:proofErr w:type="gramStart"/>
      <w:r w:rsidRPr="003326A4">
        <w:t>The relationship between optimism and coping styles of salespeople.</w:t>
      </w:r>
      <w:proofErr w:type="gramEnd"/>
      <w:r w:rsidRPr="003326A4">
        <w:t> </w:t>
      </w:r>
      <w:proofErr w:type="gramStart"/>
      <w:r w:rsidRPr="003326A4">
        <w:rPr>
          <w:i/>
          <w:iCs/>
        </w:rPr>
        <w:t>Journal of Personal Selling &amp; Sales Management</w:t>
      </w:r>
      <w:r w:rsidRPr="003326A4">
        <w:t>, </w:t>
      </w:r>
      <w:r w:rsidRPr="003326A4">
        <w:rPr>
          <w:i/>
          <w:iCs/>
        </w:rPr>
        <w:t>13</w:t>
      </w:r>
      <w:r w:rsidRPr="003326A4">
        <w:t>(2), 71-82.</w:t>
      </w:r>
      <w:proofErr w:type="gramEnd"/>
    </w:p>
    <w:p w14:paraId="1E1E8973" w14:textId="5A4C92F9" w:rsidR="003E2ADA" w:rsidRDefault="003E2ADA" w:rsidP="00DA4839">
      <w:pPr>
        <w:spacing w:line="360" w:lineRule="auto"/>
        <w:ind w:left="720" w:hanging="720"/>
        <w:outlineLvl w:val="0"/>
      </w:pPr>
      <w:r w:rsidRPr="003E2ADA">
        <w:t xml:space="preserve">Taylor, S. E., &amp; Brown, J. D. (1988). Illusion and </w:t>
      </w:r>
      <w:proofErr w:type="gramStart"/>
      <w:r w:rsidRPr="003E2ADA">
        <w:t>well-being</w:t>
      </w:r>
      <w:proofErr w:type="gramEnd"/>
      <w:r w:rsidRPr="003E2ADA">
        <w:t>: a social psychological perspective on mental health. </w:t>
      </w:r>
      <w:r w:rsidRPr="003E2ADA">
        <w:rPr>
          <w:i/>
          <w:iCs/>
        </w:rPr>
        <w:t>Psychological bulletin</w:t>
      </w:r>
      <w:r w:rsidRPr="003E2ADA">
        <w:t>, </w:t>
      </w:r>
      <w:r w:rsidRPr="003E2ADA">
        <w:rPr>
          <w:i/>
          <w:iCs/>
        </w:rPr>
        <w:t>103</w:t>
      </w:r>
      <w:r w:rsidRPr="003E2ADA">
        <w:t>(2), 193</w:t>
      </w:r>
      <w:r>
        <w:t>-210</w:t>
      </w:r>
      <w:r w:rsidRPr="003E2ADA">
        <w:t>.</w:t>
      </w:r>
    </w:p>
    <w:p w14:paraId="4FBBF9FF" w14:textId="4E61F76A" w:rsidR="00F5680A" w:rsidRDefault="00F5680A" w:rsidP="00F5680A">
      <w:pPr>
        <w:spacing w:line="360" w:lineRule="auto"/>
        <w:ind w:left="720" w:hanging="720"/>
        <w:outlineLvl w:val="0"/>
      </w:pPr>
      <w:r w:rsidRPr="00F5680A">
        <w:t xml:space="preserve">Taylor, S. E., </w:t>
      </w:r>
      <w:proofErr w:type="spellStart"/>
      <w:r w:rsidRPr="00F5680A">
        <w:t>Kemeny</w:t>
      </w:r>
      <w:proofErr w:type="spellEnd"/>
      <w:r w:rsidRPr="00F5680A">
        <w:t xml:space="preserve">, M. E., </w:t>
      </w:r>
      <w:proofErr w:type="spellStart"/>
      <w:r w:rsidRPr="00F5680A">
        <w:t>Aspinwall</w:t>
      </w:r>
      <w:proofErr w:type="spellEnd"/>
      <w:r w:rsidRPr="00F5680A">
        <w:t>, L. G., Schneider, S. G., Rodriguez, R., &amp; Herbert, M. (1992). Optimism, coping, psychological distress, and high-risk sexual behavior among men at risk for acquired immunodeficiency syndrome (AIDS). </w:t>
      </w:r>
      <w:proofErr w:type="gramStart"/>
      <w:r>
        <w:rPr>
          <w:i/>
          <w:iCs/>
        </w:rPr>
        <w:t>Journal of Personality and Social P</w:t>
      </w:r>
      <w:r w:rsidRPr="00F5680A">
        <w:rPr>
          <w:i/>
          <w:iCs/>
        </w:rPr>
        <w:t>sychology</w:t>
      </w:r>
      <w:r w:rsidRPr="00F5680A">
        <w:t>, </w:t>
      </w:r>
      <w:r w:rsidRPr="00F5680A">
        <w:rPr>
          <w:i/>
          <w:iCs/>
        </w:rPr>
        <w:t>63</w:t>
      </w:r>
      <w:r w:rsidRPr="00F5680A">
        <w:t>(3), 460</w:t>
      </w:r>
      <w:r>
        <w:t>-473</w:t>
      </w:r>
      <w:r w:rsidRPr="00F5680A">
        <w:t>.</w:t>
      </w:r>
      <w:proofErr w:type="gramEnd"/>
    </w:p>
    <w:p w14:paraId="72C6E12F" w14:textId="594CD703" w:rsidR="00980A56" w:rsidRDefault="00980A56" w:rsidP="00DA4839">
      <w:pPr>
        <w:spacing w:line="360" w:lineRule="auto"/>
        <w:ind w:left="720" w:hanging="720"/>
        <w:outlineLvl w:val="0"/>
      </w:pPr>
      <w:proofErr w:type="spellStart"/>
      <w:r w:rsidRPr="00980A56">
        <w:t>Tindle</w:t>
      </w:r>
      <w:proofErr w:type="spellEnd"/>
      <w:r w:rsidRPr="00980A56">
        <w:t xml:space="preserve">, H.A., Chang, Y.F., </w:t>
      </w:r>
      <w:proofErr w:type="spellStart"/>
      <w:r w:rsidRPr="00980A56">
        <w:t>Kuller</w:t>
      </w:r>
      <w:proofErr w:type="spellEnd"/>
      <w:r w:rsidRPr="00980A56">
        <w:t xml:space="preserve">, L.H., Manson, J.E., Robinson, J.G., </w:t>
      </w:r>
      <w:proofErr w:type="spellStart"/>
      <w:r w:rsidRPr="00980A56">
        <w:t>Rosal</w:t>
      </w:r>
      <w:proofErr w:type="spellEnd"/>
      <w:r w:rsidRPr="00980A56">
        <w:t xml:space="preserve">, M.C., </w:t>
      </w:r>
      <w:proofErr w:type="spellStart"/>
      <w:r w:rsidRPr="00980A56">
        <w:t>Siegle</w:t>
      </w:r>
      <w:proofErr w:type="spellEnd"/>
      <w:r w:rsidRPr="00980A56">
        <w:t>, G.J. and Matthews, K.A</w:t>
      </w:r>
      <w:r>
        <w:t xml:space="preserve">. </w:t>
      </w:r>
      <w:r w:rsidRPr="00980A56">
        <w:t xml:space="preserve">(2009). </w:t>
      </w:r>
      <w:proofErr w:type="gramStart"/>
      <w:r w:rsidRPr="00980A56">
        <w:t>Optimism, cynical hostility, and incident coronary heart disease and mortality in the Women’s Health Initiative.</w:t>
      </w:r>
      <w:proofErr w:type="gramEnd"/>
      <w:r w:rsidRPr="00980A56">
        <w:t> </w:t>
      </w:r>
      <w:proofErr w:type="gramStart"/>
      <w:r w:rsidRPr="00980A56">
        <w:rPr>
          <w:i/>
          <w:iCs/>
        </w:rPr>
        <w:t>Circulation</w:t>
      </w:r>
      <w:r w:rsidRPr="00980A56">
        <w:t>, </w:t>
      </w:r>
      <w:r w:rsidRPr="00980A56">
        <w:rPr>
          <w:i/>
          <w:iCs/>
        </w:rPr>
        <w:t>120</w:t>
      </w:r>
      <w:r w:rsidRPr="00980A56">
        <w:t>(8), 656-662.</w:t>
      </w:r>
      <w:proofErr w:type="gramEnd"/>
    </w:p>
    <w:p w14:paraId="4FBA20B6" w14:textId="01387DAC" w:rsidR="008416F3" w:rsidRDefault="008416F3" w:rsidP="008416F3">
      <w:pPr>
        <w:spacing w:line="360" w:lineRule="auto"/>
        <w:ind w:left="720" w:hanging="720"/>
        <w:outlineLvl w:val="0"/>
      </w:pPr>
      <w:r w:rsidRPr="008416F3">
        <w:t>Tombaugh, J. R. (2005). Positive leadership yields performance and profitability: Effective organizations develop their strengths. </w:t>
      </w:r>
      <w:r w:rsidRPr="008416F3">
        <w:rPr>
          <w:i/>
          <w:iCs/>
        </w:rPr>
        <w:t>Development and Learning in Organizations: An International Journal</w:t>
      </w:r>
      <w:r w:rsidRPr="008416F3">
        <w:t>, </w:t>
      </w:r>
      <w:r w:rsidRPr="008416F3">
        <w:rPr>
          <w:i/>
          <w:iCs/>
        </w:rPr>
        <w:t>19</w:t>
      </w:r>
      <w:r w:rsidRPr="008416F3">
        <w:t xml:space="preserve">(3), </w:t>
      </w:r>
      <w:proofErr w:type="gramStart"/>
      <w:r w:rsidRPr="008416F3">
        <w:t>15</w:t>
      </w:r>
      <w:proofErr w:type="gramEnd"/>
      <w:r w:rsidRPr="008416F3">
        <w:t>-17.</w:t>
      </w:r>
    </w:p>
    <w:p w14:paraId="30D438F0" w14:textId="078F15C3" w:rsidR="00952E0C" w:rsidRDefault="00952E0C" w:rsidP="00DA4839">
      <w:pPr>
        <w:spacing w:line="360" w:lineRule="auto"/>
        <w:ind w:left="720" w:hanging="720"/>
        <w:outlineLvl w:val="0"/>
      </w:pPr>
      <w:proofErr w:type="spellStart"/>
      <w:r w:rsidRPr="00952E0C">
        <w:t>Tuten</w:t>
      </w:r>
      <w:proofErr w:type="spellEnd"/>
      <w:r w:rsidRPr="00952E0C">
        <w:t xml:space="preserve">, T. L., &amp; </w:t>
      </w:r>
      <w:proofErr w:type="spellStart"/>
      <w:r w:rsidRPr="00952E0C">
        <w:t>Neidermeyer</w:t>
      </w:r>
      <w:proofErr w:type="spellEnd"/>
      <w:r w:rsidRPr="00952E0C">
        <w:t>, P. E. (2004). Performance, satisfaction and turnover in call centers: The effects of stress and optimism. </w:t>
      </w:r>
      <w:proofErr w:type="gramStart"/>
      <w:r w:rsidRPr="00952E0C">
        <w:rPr>
          <w:i/>
          <w:iCs/>
        </w:rPr>
        <w:t>Journal of Business Research</w:t>
      </w:r>
      <w:r w:rsidRPr="00952E0C">
        <w:t>, </w:t>
      </w:r>
      <w:r w:rsidRPr="00952E0C">
        <w:rPr>
          <w:i/>
          <w:iCs/>
        </w:rPr>
        <w:t>57</w:t>
      </w:r>
      <w:r w:rsidRPr="00952E0C">
        <w:t>(1), 26-34.</w:t>
      </w:r>
      <w:proofErr w:type="gramEnd"/>
    </w:p>
    <w:p w14:paraId="73862843" w14:textId="60F8E14A" w:rsidR="00BE3165" w:rsidRDefault="00BE3165" w:rsidP="00BE3165">
      <w:pPr>
        <w:spacing w:line="360" w:lineRule="auto"/>
        <w:ind w:left="720" w:hanging="720"/>
        <w:outlineLvl w:val="0"/>
      </w:pPr>
      <w:r w:rsidRPr="00BE3165">
        <w:t xml:space="preserve">Weinstein, N. D. (1980). </w:t>
      </w:r>
      <w:proofErr w:type="gramStart"/>
      <w:r w:rsidRPr="00BE3165">
        <w:t>Unrealistic optimism about future life events.</w:t>
      </w:r>
      <w:proofErr w:type="gramEnd"/>
      <w:r w:rsidRPr="00BE3165">
        <w:t> </w:t>
      </w:r>
      <w:proofErr w:type="gramStart"/>
      <w:r>
        <w:rPr>
          <w:i/>
          <w:iCs/>
        </w:rPr>
        <w:t>Journal of Personality and Social P</w:t>
      </w:r>
      <w:r w:rsidRPr="00BE3165">
        <w:rPr>
          <w:i/>
          <w:iCs/>
        </w:rPr>
        <w:t>sychology</w:t>
      </w:r>
      <w:r w:rsidRPr="00BE3165">
        <w:t>, </w:t>
      </w:r>
      <w:r w:rsidRPr="00BE3165">
        <w:rPr>
          <w:i/>
          <w:iCs/>
        </w:rPr>
        <w:t>39</w:t>
      </w:r>
      <w:r w:rsidRPr="00BE3165">
        <w:t>(5), 806</w:t>
      </w:r>
      <w:r>
        <w:t>-820</w:t>
      </w:r>
      <w:r w:rsidRPr="00BE3165">
        <w:t>.</w:t>
      </w:r>
      <w:proofErr w:type="gramEnd"/>
    </w:p>
    <w:p w14:paraId="197DB11F" w14:textId="2B05BC33" w:rsidR="002415D7" w:rsidRDefault="002415D7" w:rsidP="00DA4839">
      <w:pPr>
        <w:spacing w:line="360" w:lineRule="auto"/>
        <w:ind w:left="720" w:hanging="720"/>
        <w:outlineLvl w:val="0"/>
      </w:pPr>
      <w:proofErr w:type="spellStart"/>
      <w:r w:rsidRPr="002415D7">
        <w:t>Welbourne</w:t>
      </w:r>
      <w:proofErr w:type="spellEnd"/>
      <w:r w:rsidRPr="002415D7">
        <w:t xml:space="preserve">, J. L., </w:t>
      </w:r>
      <w:proofErr w:type="spellStart"/>
      <w:r w:rsidRPr="002415D7">
        <w:t>Eggerth</w:t>
      </w:r>
      <w:proofErr w:type="spellEnd"/>
      <w:r w:rsidRPr="002415D7">
        <w:t>, D., Hartley, T. A., Andrew, M. E., &amp; Sanchez, F. (2007). Coping strategies in the workplace: Relationships with attributional style and job satisfaction. </w:t>
      </w:r>
      <w:proofErr w:type="gramStart"/>
      <w:r>
        <w:rPr>
          <w:i/>
          <w:iCs/>
        </w:rPr>
        <w:t>Journal of Vocational B</w:t>
      </w:r>
      <w:r w:rsidRPr="002415D7">
        <w:rPr>
          <w:i/>
          <w:iCs/>
        </w:rPr>
        <w:t>ehavior</w:t>
      </w:r>
      <w:r w:rsidRPr="002415D7">
        <w:t>, </w:t>
      </w:r>
      <w:r w:rsidRPr="002415D7">
        <w:rPr>
          <w:i/>
          <w:iCs/>
        </w:rPr>
        <w:t>70</w:t>
      </w:r>
      <w:r w:rsidRPr="002415D7">
        <w:t>(2), 312-325.</w:t>
      </w:r>
      <w:proofErr w:type="gramEnd"/>
    </w:p>
    <w:p w14:paraId="37D95E14" w14:textId="5F7C599D" w:rsidR="00952E0C" w:rsidRDefault="00952E0C" w:rsidP="00DA4839">
      <w:pPr>
        <w:spacing w:line="360" w:lineRule="auto"/>
        <w:ind w:left="720" w:hanging="720"/>
        <w:outlineLvl w:val="0"/>
      </w:pPr>
      <w:proofErr w:type="spellStart"/>
      <w:r>
        <w:t>Worklife</w:t>
      </w:r>
      <w:proofErr w:type="spellEnd"/>
      <w:r>
        <w:t xml:space="preserve"> Report. (2001). Optimists perform better. </w:t>
      </w:r>
      <w:proofErr w:type="spellStart"/>
      <w:r>
        <w:rPr>
          <w:i/>
        </w:rPr>
        <w:t>Worklife</w:t>
      </w:r>
      <w:proofErr w:type="spellEnd"/>
      <w:r>
        <w:rPr>
          <w:i/>
        </w:rPr>
        <w:t xml:space="preserve"> Report, 13</w:t>
      </w:r>
      <w:r>
        <w:t>(3), 18.</w:t>
      </w:r>
    </w:p>
    <w:p w14:paraId="5656F090" w14:textId="05AD15C4" w:rsidR="00DA4839" w:rsidRPr="00952E0C" w:rsidRDefault="00DA4839" w:rsidP="00DA4839">
      <w:pPr>
        <w:spacing w:line="360" w:lineRule="auto"/>
        <w:ind w:left="720" w:hanging="720"/>
        <w:outlineLvl w:val="0"/>
      </w:pPr>
      <w:proofErr w:type="spellStart"/>
      <w:r w:rsidRPr="00DA4839">
        <w:lastRenderedPageBreak/>
        <w:t>Wrosch</w:t>
      </w:r>
      <w:proofErr w:type="spellEnd"/>
      <w:r w:rsidRPr="00DA4839">
        <w:t xml:space="preserve">, C., </w:t>
      </w:r>
      <w:proofErr w:type="spellStart"/>
      <w:r w:rsidRPr="00DA4839">
        <w:t>Scheier</w:t>
      </w:r>
      <w:proofErr w:type="spellEnd"/>
      <w:r w:rsidRPr="00DA4839">
        <w:t xml:space="preserve">, M. F., &amp; Miller, G. E. (2013). </w:t>
      </w:r>
      <w:proofErr w:type="gramStart"/>
      <w:r w:rsidRPr="00DA4839">
        <w:t>Goal adjustment capacities, subjective well</w:t>
      </w:r>
      <w:r w:rsidRPr="00DA4839">
        <w:rPr>
          <w:rFonts w:ascii="Calibri" w:eastAsia="Calibri" w:hAnsi="Calibri" w:cs="Calibri"/>
        </w:rPr>
        <w:t>‐</w:t>
      </w:r>
      <w:r w:rsidRPr="00DA4839">
        <w:t>being, and physical health.</w:t>
      </w:r>
      <w:proofErr w:type="gramEnd"/>
      <w:r w:rsidRPr="00DA4839">
        <w:t> </w:t>
      </w:r>
      <w:proofErr w:type="gramStart"/>
      <w:r w:rsidRPr="00DA4839">
        <w:rPr>
          <w:i/>
          <w:iCs/>
        </w:rPr>
        <w:t>Social and Personality Psychology Compass</w:t>
      </w:r>
      <w:r w:rsidRPr="00DA4839">
        <w:t>, </w:t>
      </w:r>
      <w:r w:rsidRPr="00DA4839">
        <w:rPr>
          <w:i/>
          <w:iCs/>
        </w:rPr>
        <w:t>7</w:t>
      </w:r>
      <w:r w:rsidRPr="00DA4839">
        <w:t>(12), 847-860.</w:t>
      </w:r>
      <w:proofErr w:type="gramEnd"/>
    </w:p>
    <w:p w14:paraId="37415AA9" w14:textId="309A22E0" w:rsidR="00AA31BD" w:rsidRPr="00AA31BD" w:rsidRDefault="00AA31BD" w:rsidP="00DA4839">
      <w:pPr>
        <w:spacing w:line="360" w:lineRule="auto"/>
        <w:ind w:left="720" w:hanging="720"/>
        <w:rPr>
          <w:rFonts w:eastAsia="Times New Roman"/>
        </w:rPr>
      </w:pPr>
      <w:r w:rsidRPr="00AA31BD">
        <w:t xml:space="preserve">Youssef, C. M., &amp; </w:t>
      </w:r>
      <w:proofErr w:type="spellStart"/>
      <w:r w:rsidRPr="00AA31BD">
        <w:t>Luthans</w:t>
      </w:r>
      <w:proofErr w:type="spellEnd"/>
      <w:r w:rsidRPr="00AA31BD">
        <w:t>, F. (2007). Positive organizational behavior in the workplace: The impact of hope, optimism, and resilience. </w:t>
      </w:r>
      <w:proofErr w:type="gramStart"/>
      <w:r>
        <w:rPr>
          <w:i/>
          <w:iCs/>
        </w:rPr>
        <w:t>Journal of M</w:t>
      </w:r>
      <w:r w:rsidRPr="00AA31BD">
        <w:rPr>
          <w:i/>
          <w:iCs/>
        </w:rPr>
        <w:t>anagement</w:t>
      </w:r>
      <w:r w:rsidRPr="00AA31BD">
        <w:t>, </w:t>
      </w:r>
      <w:r w:rsidRPr="00AA31BD">
        <w:rPr>
          <w:i/>
          <w:iCs/>
        </w:rPr>
        <w:t>33</w:t>
      </w:r>
      <w:r w:rsidRPr="00AA31BD">
        <w:t>(5), 774-800.</w:t>
      </w:r>
      <w:proofErr w:type="gramEnd"/>
    </w:p>
    <w:p w14:paraId="28D251BF" w14:textId="77777777" w:rsidR="00255A1C" w:rsidRPr="00255A1C" w:rsidRDefault="00255A1C" w:rsidP="00DA4839">
      <w:pPr>
        <w:spacing w:line="360" w:lineRule="auto"/>
      </w:pPr>
    </w:p>
    <w:sectPr w:rsidR="00255A1C" w:rsidRPr="00255A1C" w:rsidSect="00BE4176">
      <w:footerReference w:type="even" r:id="rId8"/>
      <w:footerReference w:type="default" r:id="rId9"/>
      <w:pgSz w:w="12240" w:h="20160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952309" w15:done="0"/>
  <w15:commentEx w15:paraId="7F6F7B36" w15:paraIdParent="6B952309" w15:done="0"/>
  <w15:commentEx w15:paraId="0A0B4BD6" w15:done="0"/>
  <w15:commentEx w15:paraId="17918C08" w15:paraIdParent="0A0B4BD6" w15:done="0"/>
  <w15:commentEx w15:paraId="03B379D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52074" w14:textId="77777777" w:rsidR="006858F3" w:rsidRDefault="006858F3" w:rsidP="00661454">
      <w:r>
        <w:separator/>
      </w:r>
    </w:p>
  </w:endnote>
  <w:endnote w:type="continuationSeparator" w:id="0">
    <w:p w14:paraId="69385B32" w14:textId="77777777" w:rsidR="006858F3" w:rsidRDefault="006858F3" w:rsidP="0066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75C74" w14:textId="77777777" w:rsidR="006858F3" w:rsidRDefault="006858F3" w:rsidP="00F901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DAB09" w14:textId="77777777" w:rsidR="006858F3" w:rsidRDefault="006858F3" w:rsidP="0066145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BC5C5" w14:textId="77777777" w:rsidR="006858F3" w:rsidRDefault="006858F3" w:rsidP="006614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E249F" w14:textId="77777777" w:rsidR="006858F3" w:rsidRDefault="006858F3" w:rsidP="00661454">
      <w:r>
        <w:separator/>
      </w:r>
    </w:p>
  </w:footnote>
  <w:footnote w:type="continuationSeparator" w:id="0">
    <w:p w14:paraId="4BC561DB" w14:textId="77777777" w:rsidR="006858F3" w:rsidRDefault="006858F3" w:rsidP="0066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E2F30"/>
    <w:multiLevelType w:val="hybridMultilevel"/>
    <w:tmpl w:val="16A6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120C4"/>
    <w:multiLevelType w:val="hybridMultilevel"/>
    <w:tmpl w:val="01BA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015169"/>
    <w:multiLevelType w:val="hybridMultilevel"/>
    <w:tmpl w:val="807A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20242"/>
    <w:multiLevelType w:val="hybridMultilevel"/>
    <w:tmpl w:val="E03C1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57C21"/>
    <w:multiLevelType w:val="hybridMultilevel"/>
    <w:tmpl w:val="96FE0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77972"/>
    <w:multiLevelType w:val="hybridMultilevel"/>
    <w:tmpl w:val="7A7C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CB4E9A"/>
    <w:multiLevelType w:val="hybridMultilevel"/>
    <w:tmpl w:val="6D326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346EBB"/>
    <w:multiLevelType w:val="hybridMultilevel"/>
    <w:tmpl w:val="F1EA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A2947"/>
    <w:multiLevelType w:val="hybridMultilevel"/>
    <w:tmpl w:val="81E6B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5B2554"/>
    <w:multiLevelType w:val="hybridMultilevel"/>
    <w:tmpl w:val="DD86E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han McClimon">
    <w15:presenceInfo w15:providerId="Windows Live" w15:userId="6bfe96454f626d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4"/>
    <w:rsid w:val="00004369"/>
    <w:rsid w:val="000232FD"/>
    <w:rsid w:val="000459A8"/>
    <w:rsid w:val="00054274"/>
    <w:rsid w:val="000632A2"/>
    <w:rsid w:val="00070B48"/>
    <w:rsid w:val="00091FDE"/>
    <w:rsid w:val="000A155D"/>
    <w:rsid w:val="000A3C57"/>
    <w:rsid w:val="000A7429"/>
    <w:rsid w:val="000E2B14"/>
    <w:rsid w:val="000F1101"/>
    <w:rsid w:val="00103CAA"/>
    <w:rsid w:val="0012385F"/>
    <w:rsid w:val="0012499A"/>
    <w:rsid w:val="00135EDF"/>
    <w:rsid w:val="0013672D"/>
    <w:rsid w:val="001639D7"/>
    <w:rsid w:val="0016625D"/>
    <w:rsid w:val="00167B4F"/>
    <w:rsid w:val="001762DB"/>
    <w:rsid w:val="0019161A"/>
    <w:rsid w:val="0019575E"/>
    <w:rsid w:val="00226C15"/>
    <w:rsid w:val="00233F84"/>
    <w:rsid w:val="002415D7"/>
    <w:rsid w:val="00244990"/>
    <w:rsid w:val="00255A1C"/>
    <w:rsid w:val="00261720"/>
    <w:rsid w:val="002709ED"/>
    <w:rsid w:val="0028209D"/>
    <w:rsid w:val="00282B5D"/>
    <w:rsid w:val="002879F7"/>
    <w:rsid w:val="002A77C3"/>
    <w:rsid w:val="00304417"/>
    <w:rsid w:val="0031110A"/>
    <w:rsid w:val="003156BA"/>
    <w:rsid w:val="00330B03"/>
    <w:rsid w:val="003326A4"/>
    <w:rsid w:val="00345759"/>
    <w:rsid w:val="003458E4"/>
    <w:rsid w:val="003533CE"/>
    <w:rsid w:val="00364369"/>
    <w:rsid w:val="003741B6"/>
    <w:rsid w:val="003805BD"/>
    <w:rsid w:val="00384921"/>
    <w:rsid w:val="003A0A05"/>
    <w:rsid w:val="003A1DF4"/>
    <w:rsid w:val="003D12EB"/>
    <w:rsid w:val="003D14FD"/>
    <w:rsid w:val="003D5DBA"/>
    <w:rsid w:val="003E2ADA"/>
    <w:rsid w:val="003E5438"/>
    <w:rsid w:val="003F0A15"/>
    <w:rsid w:val="0040246C"/>
    <w:rsid w:val="00405861"/>
    <w:rsid w:val="00434C6A"/>
    <w:rsid w:val="00456319"/>
    <w:rsid w:val="00456832"/>
    <w:rsid w:val="00457C16"/>
    <w:rsid w:val="00465BD7"/>
    <w:rsid w:val="004844C1"/>
    <w:rsid w:val="00491C3C"/>
    <w:rsid w:val="004C1028"/>
    <w:rsid w:val="004C52AB"/>
    <w:rsid w:val="004D735C"/>
    <w:rsid w:val="004E4C47"/>
    <w:rsid w:val="00513555"/>
    <w:rsid w:val="00520F19"/>
    <w:rsid w:val="00521797"/>
    <w:rsid w:val="00552057"/>
    <w:rsid w:val="0055785A"/>
    <w:rsid w:val="0056155B"/>
    <w:rsid w:val="00563174"/>
    <w:rsid w:val="00567BF9"/>
    <w:rsid w:val="00580301"/>
    <w:rsid w:val="00585D67"/>
    <w:rsid w:val="005A77F7"/>
    <w:rsid w:val="005C106C"/>
    <w:rsid w:val="005C66F0"/>
    <w:rsid w:val="005D0BA6"/>
    <w:rsid w:val="005E19E1"/>
    <w:rsid w:val="005F4FCC"/>
    <w:rsid w:val="00607F33"/>
    <w:rsid w:val="0062663C"/>
    <w:rsid w:val="00630416"/>
    <w:rsid w:val="006510C5"/>
    <w:rsid w:val="00661454"/>
    <w:rsid w:val="006619E4"/>
    <w:rsid w:val="006858F3"/>
    <w:rsid w:val="00687EB0"/>
    <w:rsid w:val="00692E23"/>
    <w:rsid w:val="006B7208"/>
    <w:rsid w:val="006D4101"/>
    <w:rsid w:val="006D6815"/>
    <w:rsid w:val="006E437B"/>
    <w:rsid w:val="006E7F49"/>
    <w:rsid w:val="006F788A"/>
    <w:rsid w:val="00703FE2"/>
    <w:rsid w:val="007062AA"/>
    <w:rsid w:val="00717920"/>
    <w:rsid w:val="00726796"/>
    <w:rsid w:val="007631C4"/>
    <w:rsid w:val="007A46C0"/>
    <w:rsid w:val="007A5962"/>
    <w:rsid w:val="007B2C0B"/>
    <w:rsid w:val="007F7F30"/>
    <w:rsid w:val="008026C5"/>
    <w:rsid w:val="008228BA"/>
    <w:rsid w:val="00823C52"/>
    <w:rsid w:val="00826868"/>
    <w:rsid w:val="008416F3"/>
    <w:rsid w:val="008418B3"/>
    <w:rsid w:val="0084400C"/>
    <w:rsid w:val="0084724B"/>
    <w:rsid w:val="00880F69"/>
    <w:rsid w:val="00892B69"/>
    <w:rsid w:val="00896907"/>
    <w:rsid w:val="008B3BE9"/>
    <w:rsid w:val="008D58A9"/>
    <w:rsid w:val="008D713C"/>
    <w:rsid w:val="008E4799"/>
    <w:rsid w:val="0090754E"/>
    <w:rsid w:val="00912E96"/>
    <w:rsid w:val="0092506C"/>
    <w:rsid w:val="00936924"/>
    <w:rsid w:val="0094660C"/>
    <w:rsid w:val="009473D8"/>
    <w:rsid w:val="00952E0C"/>
    <w:rsid w:val="00972A6F"/>
    <w:rsid w:val="00980A56"/>
    <w:rsid w:val="00982A24"/>
    <w:rsid w:val="00997FB5"/>
    <w:rsid w:val="009A2375"/>
    <w:rsid w:val="009E0E82"/>
    <w:rsid w:val="009E66AE"/>
    <w:rsid w:val="00A03E71"/>
    <w:rsid w:val="00A36352"/>
    <w:rsid w:val="00A44388"/>
    <w:rsid w:val="00A50B75"/>
    <w:rsid w:val="00A70183"/>
    <w:rsid w:val="00A82BCF"/>
    <w:rsid w:val="00A84453"/>
    <w:rsid w:val="00AA31BD"/>
    <w:rsid w:val="00AA7E1E"/>
    <w:rsid w:val="00AD4E2E"/>
    <w:rsid w:val="00AD7D2F"/>
    <w:rsid w:val="00AE1E6B"/>
    <w:rsid w:val="00AE7532"/>
    <w:rsid w:val="00AF14FB"/>
    <w:rsid w:val="00AF2756"/>
    <w:rsid w:val="00B30FA9"/>
    <w:rsid w:val="00B44174"/>
    <w:rsid w:val="00B74F8A"/>
    <w:rsid w:val="00B9321F"/>
    <w:rsid w:val="00BA7E9B"/>
    <w:rsid w:val="00BC2FED"/>
    <w:rsid w:val="00BC3C6E"/>
    <w:rsid w:val="00BC440C"/>
    <w:rsid w:val="00BC4BD3"/>
    <w:rsid w:val="00BD25E7"/>
    <w:rsid w:val="00BE3165"/>
    <w:rsid w:val="00BE4176"/>
    <w:rsid w:val="00BF3602"/>
    <w:rsid w:val="00BF56B0"/>
    <w:rsid w:val="00C02FAB"/>
    <w:rsid w:val="00C0704F"/>
    <w:rsid w:val="00C23483"/>
    <w:rsid w:val="00C263B6"/>
    <w:rsid w:val="00C54ACF"/>
    <w:rsid w:val="00C55356"/>
    <w:rsid w:val="00C568E8"/>
    <w:rsid w:val="00C62F26"/>
    <w:rsid w:val="00C67DC0"/>
    <w:rsid w:val="00C70896"/>
    <w:rsid w:val="00C7388F"/>
    <w:rsid w:val="00C81650"/>
    <w:rsid w:val="00C835E1"/>
    <w:rsid w:val="00CC2255"/>
    <w:rsid w:val="00CD04E7"/>
    <w:rsid w:val="00CD675C"/>
    <w:rsid w:val="00CE1B35"/>
    <w:rsid w:val="00CF30D7"/>
    <w:rsid w:val="00CF440B"/>
    <w:rsid w:val="00D16D52"/>
    <w:rsid w:val="00D226DB"/>
    <w:rsid w:val="00D25E89"/>
    <w:rsid w:val="00D40BE7"/>
    <w:rsid w:val="00D57143"/>
    <w:rsid w:val="00D66825"/>
    <w:rsid w:val="00D75A9B"/>
    <w:rsid w:val="00D77EEA"/>
    <w:rsid w:val="00D9424D"/>
    <w:rsid w:val="00D94602"/>
    <w:rsid w:val="00D9690A"/>
    <w:rsid w:val="00D96A26"/>
    <w:rsid w:val="00DA4839"/>
    <w:rsid w:val="00DB598D"/>
    <w:rsid w:val="00DC37D7"/>
    <w:rsid w:val="00E00843"/>
    <w:rsid w:val="00E177B3"/>
    <w:rsid w:val="00E213CA"/>
    <w:rsid w:val="00E31AAD"/>
    <w:rsid w:val="00E4095D"/>
    <w:rsid w:val="00E71882"/>
    <w:rsid w:val="00E81A0E"/>
    <w:rsid w:val="00EC3AC0"/>
    <w:rsid w:val="00EC438C"/>
    <w:rsid w:val="00ED7E9C"/>
    <w:rsid w:val="00F05506"/>
    <w:rsid w:val="00F056C4"/>
    <w:rsid w:val="00F140ED"/>
    <w:rsid w:val="00F14C10"/>
    <w:rsid w:val="00F2348B"/>
    <w:rsid w:val="00F276E1"/>
    <w:rsid w:val="00F40156"/>
    <w:rsid w:val="00F5680A"/>
    <w:rsid w:val="00F70BEC"/>
    <w:rsid w:val="00F718CC"/>
    <w:rsid w:val="00F830CD"/>
    <w:rsid w:val="00F90198"/>
    <w:rsid w:val="00F9664E"/>
    <w:rsid w:val="00FB03B0"/>
    <w:rsid w:val="00FB741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CEC6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3621</Words>
  <Characters>20645</Characters>
  <Application>Microsoft Macintosh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Heft</dc:creator>
  <cp:keywords/>
  <dc:description/>
  <cp:lastModifiedBy>Laura Heft</cp:lastModifiedBy>
  <cp:revision>3</cp:revision>
  <dcterms:created xsi:type="dcterms:W3CDTF">2017-10-09T02:12:00Z</dcterms:created>
  <dcterms:modified xsi:type="dcterms:W3CDTF">2017-10-09T02:21:00Z</dcterms:modified>
</cp:coreProperties>
</file>